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701EE4" w14:textId="6E1921B7" w:rsidR="002B74BB" w:rsidRPr="002B74BB" w:rsidRDefault="002B74BB" w:rsidP="002B74BB">
      <w:pPr>
        <w:pStyle w:val="Default"/>
        <w:jc w:val="center"/>
        <w:rPr>
          <w:b/>
          <w:bCs/>
          <w:color w:val="FF0000"/>
          <w:sz w:val="72"/>
          <w:szCs w:val="72"/>
        </w:rPr>
      </w:pPr>
      <w:r>
        <w:rPr>
          <w:noProof/>
          <w:color w:val="FF0000"/>
        </w:rPr>
        <mc:AlternateContent>
          <mc:Choice Requires="wps">
            <w:drawing>
              <wp:anchor distT="0" distB="0" distL="114300" distR="114300" simplePos="0" relativeHeight="251662336" behindDoc="0" locked="0" layoutInCell="1" allowOverlap="1" wp14:anchorId="552F50F5" wp14:editId="77AA59BC">
                <wp:simplePos x="0" y="0"/>
                <wp:positionH relativeFrom="column">
                  <wp:posOffset>-1520456</wp:posOffset>
                </wp:positionH>
                <wp:positionV relativeFrom="paragraph">
                  <wp:posOffset>-1041991</wp:posOffset>
                </wp:positionV>
                <wp:extent cx="8537960" cy="861238"/>
                <wp:effectExtent l="0" t="0" r="15875" b="15240"/>
                <wp:wrapNone/>
                <wp:docPr id="130304620" name="Rectangle 2"/>
                <wp:cNvGraphicFramePr/>
                <a:graphic xmlns:a="http://schemas.openxmlformats.org/drawingml/2006/main">
                  <a:graphicData uri="http://schemas.microsoft.com/office/word/2010/wordprocessingShape">
                    <wps:wsp>
                      <wps:cNvSpPr/>
                      <wps:spPr>
                        <a:xfrm>
                          <a:off x="0" y="0"/>
                          <a:ext cx="8537960" cy="861238"/>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EED8DE" id="Rectangle 2" o:spid="_x0000_s1026" style="position:absolute;margin-left:-119.7pt;margin-top:-82.05pt;width:672.3pt;height:67.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LA4egIAAIYFAAAOAAAAZHJzL2Uyb0RvYy54bWysVE1v2zAMvQ/YfxB0X22nX2lQpwhadBhQ&#10;tMXaoWdFlmIDsqhRSpzs14+SHafrih2KXWRRJB/JZ5KXV9vWsI1C34AteXGUc6ashKqxq5L/eL79&#10;MuXMB2ErYcCqku+U51fzz58uOzdTE6jBVAoZgVg/61zJ6xDcLMu8rFUr/BE4ZUmpAVsRSMRVVqHo&#10;CL012STPz7IOsHIIUnlPrze9ks8TvtZKhgetvQrMlJxyC+nEdC7jmc0vxWyFwtWNHNIQH8iiFY2l&#10;oCPUjQiCrbH5C6ptJIIHHY4ktBlo3UiVaqBqivxNNU+1cCrVQuR4N9Lk/x+svN88uUckGjrnZ56u&#10;sYqtxjZ+KT+2TWTtRrLUNjBJj9PT4/OLM+JUkm56VkyOp5HN7ODt0IevCloWLyVH+hmJI7G586E3&#10;3ZvEYB5MU902xiQhNoC6Nsg2gn7dclUM4H9YGfshR8oxemaHktMt7IyKeMZ+V5o1FRU5SQmnbjwk&#10;I6RUNhS9qhaV6nMsTvM8NRTBjx6JkAQYkTVVN2IPAH8Wusfu6Rnso6tKzTw65/9KrHcePVJksGF0&#10;bhsL+B6AoaqGyL39nqSemsjSEqrdIzKEfpS8k7cN/d474cOjQJod6gjaB+GBDm2gKzkMN85qwF/v&#10;vUd7amnSctbRLJbc/1wLVJyZb5aa/aI4OYnDm4ST0/MJCfhas3ytsev2GqhnCto8TqZrtA9mf9UI&#10;7QutjUWMSiphJcUuuQy4F65DvyNo8Ui1WCQzGlgnwp19cjKCR1Zj+z5vXwS6occDTcc97OdWzN60&#10;em8bPS0s1gF0k+bgwOvANw17apxhMcVt8lpOVof1Of8NAAD//wMAUEsDBBQABgAIAAAAIQA5CZvb&#10;4wAAAA4BAAAPAAAAZHJzL2Rvd25yZXYueG1sTI/BToNAEIbvJr7DZky8tQvY1hZZGmM0xsSDtiZ6&#10;nMIsENlZwi4U397lpLeZ/F/++SbbT6YVI/WusawgXkYgiAtbNlwp+Dg+LbYgnEcusbVMCn7IwT6/&#10;vMgwLe2Z32k8+EqEEnYpKqi971IpXVGTQbe0HXHItO0N+rD2lSx7PIdy08okijbSYMPhQo0dPdRU&#10;fB8Go+BL4/Px8cW9Sp2Mete8DZ/6dlDq+mq6vwPhafJ/MMz6QR3y4HSyA5dOtAoWyc1uFdgwxZtV&#10;DGJm4midgDjN6XYNMs/k/zfyXwAAAP//AwBQSwECLQAUAAYACAAAACEAtoM4kv4AAADhAQAAEwAA&#10;AAAAAAAAAAAAAAAAAAAAW0NvbnRlbnRfVHlwZXNdLnhtbFBLAQItABQABgAIAAAAIQA4/SH/1gAA&#10;AJQBAAALAAAAAAAAAAAAAAAAAC8BAABfcmVscy8ucmVsc1BLAQItABQABgAIAAAAIQDeALA4egIA&#10;AIYFAAAOAAAAAAAAAAAAAAAAAC4CAABkcnMvZTJvRG9jLnhtbFBLAQItABQABgAIAAAAIQA5CZvb&#10;4wAAAA4BAAAPAAAAAAAAAAAAAAAAANQEAABkcnMvZG93bnJldi54bWxQSwUGAAAAAAQABADzAAAA&#10;5AUAAAAA&#10;" fillcolor="white [3212]" strokecolor="white [3212]" strokeweight="1pt"/>
            </w:pict>
          </mc:Fallback>
        </mc:AlternateContent>
      </w:r>
      <w:r w:rsidRPr="002B74BB">
        <w:rPr>
          <w:noProof/>
          <w:color w:val="FF0000"/>
        </w:rPr>
        <w:drawing>
          <wp:anchor distT="0" distB="0" distL="114300" distR="114300" simplePos="0" relativeHeight="251661312" behindDoc="0" locked="0" layoutInCell="1" allowOverlap="1" wp14:anchorId="7CF287AC" wp14:editId="1C808717">
            <wp:simplePos x="0" y="0"/>
            <wp:positionH relativeFrom="column">
              <wp:posOffset>-861060</wp:posOffset>
            </wp:positionH>
            <wp:positionV relativeFrom="paragraph">
              <wp:posOffset>898023</wp:posOffset>
            </wp:positionV>
            <wp:extent cx="7443026" cy="9933400"/>
            <wp:effectExtent l="0" t="0" r="0" b="0"/>
            <wp:wrapNone/>
            <wp:docPr id="14803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443026" cy="9933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74BB">
        <w:rPr>
          <w:b/>
          <w:bCs/>
          <w:color w:val="FF0000"/>
          <w:sz w:val="72"/>
          <w:szCs w:val="72"/>
        </w:rPr>
        <w:t xml:space="preserve">The 5 Minute Guide </w:t>
      </w:r>
      <w:proofErr w:type="gramStart"/>
      <w:r w:rsidRPr="002B74BB">
        <w:rPr>
          <w:b/>
          <w:bCs/>
          <w:color w:val="FF0000"/>
          <w:sz w:val="72"/>
          <w:szCs w:val="72"/>
        </w:rPr>
        <w:t>To</w:t>
      </w:r>
      <w:proofErr w:type="gramEnd"/>
      <w:r w:rsidRPr="002B74BB">
        <w:rPr>
          <w:b/>
          <w:bCs/>
          <w:color w:val="FF0000"/>
          <w:sz w:val="72"/>
          <w:szCs w:val="72"/>
        </w:rPr>
        <w:t xml:space="preserve"> Starting your </w:t>
      </w:r>
      <w:proofErr w:type="spellStart"/>
      <w:r w:rsidRPr="002B74BB">
        <w:rPr>
          <w:b/>
          <w:bCs/>
          <w:color w:val="FF0000"/>
          <w:sz w:val="72"/>
          <w:szCs w:val="72"/>
        </w:rPr>
        <w:t>Youtube</w:t>
      </w:r>
      <w:proofErr w:type="spellEnd"/>
      <w:r w:rsidRPr="002B74BB">
        <w:rPr>
          <w:b/>
          <w:bCs/>
          <w:color w:val="FF0000"/>
          <w:sz w:val="72"/>
          <w:szCs w:val="72"/>
        </w:rPr>
        <w:t xml:space="preserve"> Channel</w:t>
      </w:r>
    </w:p>
    <w:p w14:paraId="64D994A5" w14:textId="48087523" w:rsidR="002B74BB" w:rsidRDefault="002B74BB" w:rsidP="00B27FF1">
      <w:pPr>
        <w:pStyle w:val="Default"/>
      </w:pPr>
    </w:p>
    <w:p w14:paraId="173BE8A6" w14:textId="34628536" w:rsidR="002B74BB" w:rsidRDefault="002B74BB">
      <w:pPr>
        <w:rPr>
          <w:rFonts w:ascii="Georgia" w:hAnsi="Georgia" w:cs="Georgia"/>
          <w:color w:val="000000"/>
          <w:sz w:val="24"/>
          <w:szCs w:val="24"/>
          <w:lang w:val="en-IN"/>
        </w:rPr>
      </w:pPr>
      <w:r>
        <w:rPr>
          <w:noProof/>
        </w:rPr>
        <mc:AlternateContent>
          <mc:Choice Requires="wps">
            <w:drawing>
              <wp:anchor distT="0" distB="0" distL="114300" distR="114300" simplePos="0" relativeHeight="251663360" behindDoc="0" locked="0" layoutInCell="1" allowOverlap="1" wp14:anchorId="429D3EC9" wp14:editId="1AA67FBA">
                <wp:simplePos x="0" y="0"/>
                <wp:positionH relativeFrom="column">
                  <wp:posOffset>5124893</wp:posOffset>
                </wp:positionH>
                <wp:positionV relativeFrom="paragraph">
                  <wp:posOffset>7189071</wp:posOffset>
                </wp:positionV>
                <wp:extent cx="786809" cy="287079"/>
                <wp:effectExtent l="0" t="0" r="0" b="0"/>
                <wp:wrapNone/>
                <wp:docPr id="428076336" name="Rectangle 3"/>
                <wp:cNvGraphicFramePr/>
                <a:graphic xmlns:a="http://schemas.openxmlformats.org/drawingml/2006/main">
                  <a:graphicData uri="http://schemas.microsoft.com/office/word/2010/wordprocessingShape">
                    <wps:wsp>
                      <wps:cNvSpPr/>
                      <wps:spPr>
                        <a:xfrm>
                          <a:off x="0" y="0"/>
                          <a:ext cx="786809" cy="28707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18F0B7" id="Rectangle 3" o:spid="_x0000_s1026" style="position:absolute;margin-left:403.55pt;margin-top:566.05pt;width:61.95pt;height:22.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tKQewIAAF0FAAAOAAAAZHJzL2Uyb0RvYy54bWysVMFu2zAMvQ/YPwi6r7aDtkmDOkXQosOA&#10;oi3WDj0rshQbkEWNUuJkXz9Kdpy2K3YYdpFFkXwkn0leXu1aw7YKfQO25MVJzpmyEqrGrkv+4/n2&#10;y4wzH4SthAGrSr5Xnl8tPn+67NxcTaAGUylkBGL9vHMlr0Nw8yzzslat8CfglCWlBmxFIBHXWYWi&#10;I/TWZJM8P886wMohSOU9vd70Sr5I+ForGR609iowU3LKLaQT07mKZ7a4FPM1Clc3ckhD/EMWrWgs&#10;BR2hbkQQbIPNH1BtIxE86HAioc1A60aqVANVU+TvqnmqhVOpFiLHu5Em//9g5f32yT0i0dA5P/d0&#10;jVXsNLbxS/mxXSJrP5KldoFJepzOzmf5BWeSVJPZNJ9eRDKzo7NDH74qaFm8lBzpXySKxPbOh970&#10;YBJjeTBNddsYk4T4/9W1QbYV9OdW62IAf2NlbLS1EL16wPiSHStJt7A3KtoZ+11p1lSU+yQlkprs&#10;GERIqWwoelUtKtXHLs7yPPUJlTZ6pEITYETWFH/EHgDeFnDA7rMc7KOrSj06Oud/S6x3Hj1SZLBh&#10;dG4bC/gRgKGqhsi9/YGknprI0gqq/SMyhH5CvJO3Df22O+HDo0AaCRoeGvPwQIc20JUchhtnNeCv&#10;j96jPXUqaTnraMRK7n9uBCrOzDdLPXxRnJ7GmUzC6dl0QgK+1qxea+ymvQbqhYIWipPpGu2DOVw1&#10;QvtC22AZo5JKWEmxSy4DHoTr0I8+7ROplstkRnPoRLizT05G8MhqbMvn3YtAN/RuoKa/h8M4ivm7&#10;Fu5to6eF5SaAblJ/H3kd+KYZTo0z7Ju4JF7Lyeq4FRe/AQAA//8DAFBLAwQUAAYACAAAACEAOqnS&#10;C+IAAAANAQAADwAAAGRycy9kb3ducmV2LnhtbEyPwU7DMBBE70j8g7VIXBB1UkukDXEqQELiwoFS&#10;oR7deImtxnYUu0nK17M9wW13ZzT7ptrMrmMjDtEGLyFfZMDQN0Fb30rYfb7er4DFpLxWXfAo4YwR&#10;NvX1VaVKHSb/geM2tYxCfCyVBJNSX3IeG4NOxUXo0ZP2HQanEq1Dy/WgJgp3HV9m2QN3ynr6YFSP&#10;Lwab4/bkJLyfhXgb78Rx2lnR2h++f/4yQcrbm/npEVjCOf2Z4YJP6FAT0yGcvI6sk7DKipysJORi&#10;SRNZ1iKneofLqSgE8Lri/1vUvwAAAP//AwBQSwECLQAUAAYACAAAACEAtoM4kv4AAADhAQAAEwAA&#10;AAAAAAAAAAAAAAAAAAAAW0NvbnRlbnRfVHlwZXNdLnhtbFBLAQItABQABgAIAAAAIQA4/SH/1gAA&#10;AJQBAAALAAAAAAAAAAAAAAAAAC8BAABfcmVscy8ucmVsc1BLAQItABQABgAIAAAAIQAsWtKQewIA&#10;AF0FAAAOAAAAAAAAAAAAAAAAAC4CAABkcnMvZTJvRG9jLnhtbFBLAQItABQABgAIAAAAIQA6qdIL&#10;4gAAAA0BAAAPAAAAAAAAAAAAAAAAANUEAABkcnMvZG93bnJldi54bWxQSwUGAAAAAAQABADzAAAA&#10;5AUAAAAA&#10;" fillcolor="white [3212]" stroked="f" strokeweight="1pt"/>
            </w:pict>
          </mc:Fallback>
        </mc:AlternateContent>
      </w:r>
      <w:r>
        <w:br w:type="page"/>
      </w:r>
    </w:p>
    <w:p w14:paraId="499111A5" w14:textId="77777777" w:rsidR="00B27FF1" w:rsidRDefault="00B27FF1" w:rsidP="00B27FF1">
      <w:pPr>
        <w:pStyle w:val="Default"/>
      </w:pPr>
    </w:p>
    <w:p w14:paraId="0A2872C2" w14:textId="77777777" w:rsidR="00B27FF1" w:rsidRDefault="00B27FF1" w:rsidP="00B27FF1">
      <w:pPr>
        <w:pStyle w:val="Default"/>
      </w:pPr>
    </w:p>
    <w:p w14:paraId="4CC736C5" w14:textId="77777777" w:rsidR="00B27FF1" w:rsidRDefault="00B27FF1" w:rsidP="00B27FF1">
      <w:pPr>
        <w:pStyle w:val="Default"/>
      </w:pPr>
    </w:p>
    <w:p w14:paraId="118D098C" w14:textId="77777777" w:rsidR="00B27FF1" w:rsidRDefault="00B27FF1" w:rsidP="00B27FF1">
      <w:pPr>
        <w:pStyle w:val="Default"/>
      </w:pPr>
    </w:p>
    <w:p w14:paraId="6AB3FB80" w14:textId="77777777" w:rsidR="00B27FF1" w:rsidRDefault="00B27FF1" w:rsidP="00B27FF1">
      <w:pPr>
        <w:pStyle w:val="Default"/>
      </w:pPr>
    </w:p>
    <w:p w14:paraId="15C44DD2" w14:textId="77777777" w:rsidR="00B27FF1" w:rsidRDefault="00B27FF1" w:rsidP="00B27FF1">
      <w:pPr>
        <w:pStyle w:val="Default"/>
      </w:pPr>
    </w:p>
    <w:p w14:paraId="26EA2F7B" w14:textId="77777777" w:rsidR="00B27FF1" w:rsidRDefault="00B27FF1" w:rsidP="00B27FF1">
      <w:pPr>
        <w:pStyle w:val="Default"/>
      </w:pPr>
    </w:p>
    <w:p w14:paraId="012C5263" w14:textId="77777777" w:rsidR="00B27FF1" w:rsidRDefault="00B27FF1" w:rsidP="00B27FF1">
      <w:pPr>
        <w:pStyle w:val="Default"/>
      </w:pPr>
    </w:p>
    <w:p w14:paraId="5AA5E06C" w14:textId="77777777" w:rsidR="00B27FF1" w:rsidRDefault="00B27FF1" w:rsidP="00B27FF1">
      <w:pPr>
        <w:pStyle w:val="Default"/>
        <w:rPr>
          <w:b/>
          <w:bCs/>
          <w:sz w:val="92"/>
          <w:szCs w:val="92"/>
        </w:rPr>
      </w:pPr>
    </w:p>
    <w:p w14:paraId="289F87FC" w14:textId="0A2ACB54" w:rsidR="00B27FF1" w:rsidRPr="00B27FF1" w:rsidRDefault="00B27FF1" w:rsidP="00B27FF1">
      <w:pPr>
        <w:pStyle w:val="Default"/>
        <w:jc w:val="center"/>
        <w:rPr>
          <w:b/>
          <w:bCs/>
          <w:color w:val="C00000"/>
          <w:sz w:val="92"/>
          <w:szCs w:val="92"/>
        </w:rPr>
      </w:pPr>
      <w:r>
        <w:rPr>
          <w:b/>
          <w:bCs/>
          <w:sz w:val="92"/>
          <w:szCs w:val="92"/>
        </w:rPr>
        <w:t xml:space="preserve">The 5 Minute Guide </w:t>
      </w:r>
      <w:proofErr w:type="gramStart"/>
      <w:r>
        <w:rPr>
          <w:b/>
          <w:bCs/>
          <w:sz w:val="92"/>
          <w:szCs w:val="92"/>
        </w:rPr>
        <w:t>To</w:t>
      </w:r>
      <w:proofErr w:type="gramEnd"/>
      <w:r>
        <w:rPr>
          <w:b/>
          <w:bCs/>
          <w:sz w:val="92"/>
          <w:szCs w:val="92"/>
        </w:rPr>
        <w:t xml:space="preserve"> </w:t>
      </w:r>
      <w:r w:rsidRPr="00B27FF1">
        <w:rPr>
          <w:b/>
          <w:bCs/>
          <w:color w:val="C00000"/>
          <w:sz w:val="92"/>
          <w:szCs w:val="92"/>
        </w:rPr>
        <w:t xml:space="preserve">Starting your </w:t>
      </w:r>
      <w:proofErr w:type="spellStart"/>
      <w:r w:rsidRPr="00B27FF1">
        <w:rPr>
          <w:b/>
          <w:bCs/>
          <w:color w:val="C00000"/>
          <w:sz w:val="92"/>
          <w:szCs w:val="92"/>
        </w:rPr>
        <w:t>Youtube</w:t>
      </w:r>
      <w:proofErr w:type="spellEnd"/>
      <w:r w:rsidRPr="00B27FF1">
        <w:rPr>
          <w:b/>
          <w:bCs/>
          <w:color w:val="C00000"/>
          <w:sz w:val="92"/>
          <w:szCs w:val="92"/>
        </w:rPr>
        <w:t xml:space="preserve"> Channel</w:t>
      </w:r>
    </w:p>
    <w:p w14:paraId="0B308A31" w14:textId="77777777" w:rsidR="00B27FF1" w:rsidRDefault="00B27FF1" w:rsidP="00B27FF1">
      <w:pPr>
        <w:pStyle w:val="Default"/>
        <w:jc w:val="center"/>
        <w:rPr>
          <w:sz w:val="92"/>
          <w:szCs w:val="92"/>
        </w:rPr>
      </w:pPr>
    </w:p>
    <w:p w14:paraId="603243C1" w14:textId="77777777" w:rsidR="00B27FF1" w:rsidRDefault="00B27FF1" w:rsidP="00B27FF1">
      <w:pPr>
        <w:pStyle w:val="Default"/>
        <w:jc w:val="center"/>
        <w:rPr>
          <w:b/>
          <w:bCs/>
          <w:sz w:val="58"/>
          <w:szCs w:val="58"/>
        </w:rPr>
      </w:pPr>
      <w:r>
        <w:rPr>
          <w:b/>
          <w:bCs/>
          <w:sz w:val="58"/>
          <w:szCs w:val="58"/>
        </w:rPr>
        <w:t>- SPECIAL REPORT –</w:t>
      </w:r>
    </w:p>
    <w:p w14:paraId="035E27AC" w14:textId="77777777" w:rsidR="00B27FF1" w:rsidRDefault="00B27FF1" w:rsidP="00B27FF1">
      <w:pPr>
        <w:pStyle w:val="Default"/>
        <w:jc w:val="center"/>
        <w:rPr>
          <w:sz w:val="58"/>
          <w:szCs w:val="58"/>
        </w:rPr>
      </w:pPr>
    </w:p>
    <w:p w14:paraId="4E249BD1" w14:textId="77777777" w:rsidR="00B27FF1" w:rsidRDefault="00B27FF1" w:rsidP="00B27FF1">
      <w:pPr>
        <w:pStyle w:val="Default"/>
        <w:jc w:val="center"/>
        <w:rPr>
          <w:rFonts w:ascii="Arial" w:hAnsi="Arial" w:cs="Arial"/>
          <w:sz w:val="44"/>
          <w:szCs w:val="44"/>
        </w:rPr>
      </w:pPr>
    </w:p>
    <w:p w14:paraId="6D7A92D0" w14:textId="77777777" w:rsidR="00B27FF1" w:rsidRDefault="00B27FF1" w:rsidP="00B27FF1">
      <w:pPr>
        <w:pStyle w:val="Default"/>
        <w:jc w:val="center"/>
        <w:rPr>
          <w:rFonts w:ascii="Arial" w:hAnsi="Arial" w:cs="Arial"/>
          <w:sz w:val="44"/>
          <w:szCs w:val="44"/>
        </w:rPr>
      </w:pPr>
    </w:p>
    <w:p w14:paraId="125F395D" w14:textId="77777777" w:rsidR="00B27FF1" w:rsidRDefault="00B27FF1" w:rsidP="00B27FF1">
      <w:pPr>
        <w:pStyle w:val="Default"/>
        <w:jc w:val="center"/>
        <w:rPr>
          <w:rFonts w:ascii="Arial" w:hAnsi="Arial" w:cs="Arial"/>
          <w:sz w:val="44"/>
          <w:szCs w:val="44"/>
        </w:rPr>
      </w:pPr>
      <w:r>
        <w:rPr>
          <w:rFonts w:ascii="Arial" w:hAnsi="Arial" w:cs="Arial"/>
          <w:sz w:val="44"/>
          <w:szCs w:val="44"/>
        </w:rPr>
        <w:t>By [YOUR NAME]</w:t>
      </w:r>
    </w:p>
    <w:p w14:paraId="6A286BBD" w14:textId="77777777" w:rsidR="00B27FF1" w:rsidRDefault="00B27FF1" w:rsidP="00B27FF1">
      <w:pPr>
        <w:jc w:val="center"/>
        <w:rPr>
          <w:rFonts w:ascii="Arial" w:hAnsi="Arial" w:cs="Arial"/>
          <w:sz w:val="28"/>
          <w:szCs w:val="28"/>
        </w:rPr>
      </w:pPr>
      <w:r>
        <w:rPr>
          <w:rFonts w:ascii="Arial" w:hAnsi="Arial" w:cs="Arial"/>
          <w:sz w:val="44"/>
          <w:szCs w:val="44"/>
        </w:rPr>
        <w:t>[URL]</w:t>
      </w:r>
    </w:p>
    <w:p w14:paraId="65DB22CB" w14:textId="2BBA3263" w:rsidR="00B27FF1" w:rsidRDefault="00B27FF1" w:rsidP="00B27FF1">
      <w:pPr>
        <w:rPr>
          <w:rFonts w:ascii="Arial" w:hAnsi="Arial" w:cs="Arial"/>
          <w:sz w:val="28"/>
          <w:szCs w:val="28"/>
        </w:rPr>
      </w:pPr>
      <w:r>
        <w:rPr>
          <w:rFonts w:ascii="Arial" w:hAnsi="Arial" w:cs="Arial"/>
          <w:sz w:val="28"/>
          <w:szCs w:val="28"/>
        </w:rPr>
        <w:br w:type="page"/>
      </w:r>
    </w:p>
    <w:p w14:paraId="1C731964" w14:textId="77777777" w:rsidR="00F942A3" w:rsidRPr="00F942A3" w:rsidRDefault="00F942A3" w:rsidP="00F942A3">
      <w:pPr>
        <w:rPr>
          <w:rFonts w:ascii="Arial" w:hAnsi="Arial" w:cs="Arial"/>
          <w:sz w:val="28"/>
          <w:szCs w:val="28"/>
        </w:rPr>
      </w:pPr>
      <w:r w:rsidRPr="00F942A3">
        <w:rPr>
          <w:rFonts w:ascii="Arial" w:hAnsi="Arial" w:cs="Arial"/>
          <w:sz w:val="28"/>
          <w:szCs w:val="28"/>
        </w:rPr>
        <w:lastRenderedPageBreak/>
        <w:t>YouTube has become an essential platform for creators, businesses, and influencers to share content, engage with audiences, and build a brand. With over 2 billion logged-in monthly users, the potential reach is vast. This guide will introduce you to the fundamentals of mastering YouTube, helping you to grow your channel, increase your subscriber base, and monetize your content effectively.</w:t>
      </w:r>
    </w:p>
    <w:p w14:paraId="06A1CDB9" w14:textId="77777777" w:rsidR="00F942A3" w:rsidRPr="00F942A3" w:rsidRDefault="00F942A3" w:rsidP="00F942A3">
      <w:pPr>
        <w:rPr>
          <w:rFonts w:ascii="Arial" w:hAnsi="Arial" w:cs="Arial"/>
          <w:sz w:val="28"/>
          <w:szCs w:val="28"/>
        </w:rPr>
      </w:pPr>
    </w:p>
    <w:p w14:paraId="085DF51F" w14:textId="39D82974" w:rsidR="00F942A3" w:rsidRPr="00B27FF1" w:rsidRDefault="00F942A3" w:rsidP="00F942A3">
      <w:pPr>
        <w:rPr>
          <w:rFonts w:ascii="Arial" w:hAnsi="Arial" w:cs="Arial"/>
          <w:b/>
          <w:bCs/>
          <w:color w:val="C00000"/>
          <w:sz w:val="32"/>
          <w:szCs w:val="32"/>
        </w:rPr>
      </w:pPr>
      <w:r w:rsidRPr="00F942A3">
        <w:rPr>
          <w:rFonts w:ascii="Arial" w:hAnsi="Arial" w:cs="Arial"/>
          <w:sz w:val="28"/>
          <w:szCs w:val="28"/>
        </w:rPr>
        <w:t xml:space="preserve"> </w:t>
      </w:r>
      <w:r w:rsidRPr="00B27FF1">
        <w:rPr>
          <w:rFonts w:ascii="Arial" w:hAnsi="Arial" w:cs="Arial"/>
          <w:b/>
          <w:bCs/>
          <w:color w:val="C00000"/>
          <w:sz w:val="32"/>
          <w:szCs w:val="32"/>
        </w:rPr>
        <w:t>Why You Should Start a YouTube Channel</w:t>
      </w:r>
    </w:p>
    <w:p w14:paraId="545FD9DE" w14:textId="77777777" w:rsidR="00B27FF1" w:rsidRDefault="00B27FF1" w:rsidP="00F942A3">
      <w:pPr>
        <w:rPr>
          <w:rFonts w:ascii="Arial" w:hAnsi="Arial" w:cs="Arial"/>
          <w:sz w:val="28"/>
          <w:szCs w:val="28"/>
        </w:rPr>
      </w:pPr>
    </w:p>
    <w:p w14:paraId="3F5A4BC1" w14:textId="53D95A08" w:rsidR="00F942A3" w:rsidRPr="00F942A3" w:rsidRDefault="00F942A3" w:rsidP="00F942A3">
      <w:pPr>
        <w:rPr>
          <w:rFonts w:ascii="Arial" w:hAnsi="Arial" w:cs="Arial"/>
          <w:sz w:val="28"/>
          <w:szCs w:val="28"/>
        </w:rPr>
      </w:pPr>
      <w:r w:rsidRPr="00F942A3">
        <w:rPr>
          <w:rFonts w:ascii="Arial" w:hAnsi="Arial" w:cs="Arial"/>
          <w:sz w:val="28"/>
          <w:szCs w:val="28"/>
        </w:rPr>
        <w:t>Starting a YouTube channel can open many opportunities, whether you want to promote your business, share your passion, or become an influencer. Here are some key benefits:</w:t>
      </w:r>
    </w:p>
    <w:p w14:paraId="0618F9CB" w14:textId="118739CB" w:rsidR="00F942A3" w:rsidRPr="00B27FF1" w:rsidRDefault="00F942A3" w:rsidP="00B27FF1">
      <w:pPr>
        <w:pStyle w:val="ListParagraph"/>
        <w:numPr>
          <w:ilvl w:val="0"/>
          <w:numId w:val="1"/>
        </w:numPr>
        <w:rPr>
          <w:rFonts w:ascii="Arial" w:hAnsi="Arial" w:cs="Arial"/>
          <w:sz w:val="28"/>
          <w:szCs w:val="28"/>
        </w:rPr>
      </w:pPr>
      <w:r w:rsidRPr="00B27FF1">
        <w:rPr>
          <w:rFonts w:ascii="Arial" w:hAnsi="Arial" w:cs="Arial"/>
          <w:color w:val="C00000"/>
          <w:sz w:val="28"/>
          <w:szCs w:val="28"/>
        </w:rPr>
        <w:t xml:space="preserve">Wide Reach: </w:t>
      </w:r>
      <w:r w:rsidRPr="00B27FF1">
        <w:rPr>
          <w:rFonts w:ascii="Arial" w:hAnsi="Arial" w:cs="Arial"/>
          <w:sz w:val="28"/>
          <w:szCs w:val="28"/>
        </w:rPr>
        <w:t>YouTube's massive user base provides a global audience for your content.</w:t>
      </w:r>
    </w:p>
    <w:p w14:paraId="07338996" w14:textId="73433270" w:rsidR="00F942A3" w:rsidRPr="00B27FF1" w:rsidRDefault="00F942A3" w:rsidP="00B27FF1">
      <w:pPr>
        <w:pStyle w:val="ListParagraph"/>
        <w:numPr>
          <w:ilvl w:val="0"/>
          <w:numId w:val="1"/>
        </w:numPr>
        <w:rPr>
          <w:rFonts w:ascii="Arial" w:hAnsi="Arial" w:cs="Arial"/>
          <w:sz w:val="28"/>
          <w:szCs w:val="28"/>
        </w:rPr>
      </w:pPr>
      <w:r w:rsidRPr="00B27FF1">
        <w:rPr>
          <w:rFonts w:ascii="Arial" w:hAnsi="Arial" w:cs="Arial"/>
          <w:color w:val="C00000"/>
          <w:sz w:val="28"/>
          <w:szCs w:val="28"/>
        </w:rPr>
        <w:t xml:space="preserve">Monetization: </w:t>
      </w:r>
      <w:r w:rsidRPr="00B27FF1">
        <w:rPr>
          <w:rFonts w:ascii="Arial" w:hAnsi="Arial" w:cs="Arial"/>
          <w:sz w:val="28"/>
          <w:szCs w:val="28"/>
        </w:rPr>
        <w:t>Earn revenue through ads, sponsorships, and merchandise.</w:t>
      </w:r>
    </w:p>
    <w:p w14:paraId="5F31F2BE" w14:textId="1C928263" w:rsidR="00F942A3" w:rsidRPr="00B27FF1" w:rsidRDefault="00F942A3" w:rsidP="00B27FF1">
      <w:pPr>
        <w:pStyle w:val="ListParagraph"/>
        <w:numPr>
          <w:ilvl w:val="0"/>
          <w:numId w:val="1"/>
        </w:numPr>
        <w:rPr>
          <w:rFonts w:ascii="Arial" w:hAnsi="Arial" w:cs="Arial"/>
          <w:sz w:val="28"/>
          <w:szCs w:val="28"/>
        </w:rPr>
      </w:pPr>
      <w:r w:rsidRPr="00B27FF1">
        <w:rPr>
          <w:rFonts w:ascii="Arial" w:hAnsi="Arial" w:cs="Arial"/>
          <w:color w:val="C00000"/>
          <w:sz w:val="28"/>
          <w:szCs w:val="28"/>
        </w:rPr>
        <w:t xml:space="preserve">Engagement: </w:t>
      </w:r>
      <w:r w:rsidRPr="00B27FF1">
        <w:rPr>
          <w:rFonts w:ascii="Arial" w:hAnsi="Arial" w:cs="Arial"/>
          <w:sz w:val="28"/>
          <w:szCs w:val="28"/>
        </w:rPr>
        <w:t>Build a community around your content and interact with your audience through comments, live streams, and community posts.</w:t>
      </w:r>
    </w:p>
    <w:p w14:paraId="1A3A4628" w14:textId="3CA665F1" w:rsidR="00F942A3" w:rsidRPr="00B27FF1" w:rsidRDefault="00F942A3" w:rsidP="00B27FF1">
      <w:pPr>
        <w:pStyle w:val="ListParagraph"/>
        <w:numPr>
          <w:ilvl w:val="0"/>
          <w:numId w:val="1"/>
        </w:numPr>
        <w:rPr>
          <w:rFonts w:ascii="Arial" w:hAnsi="Arial" w:cs="Arial"/>
          <w:sz w:val="28"/>
          <w:szCs w:val="28"/>
        </w:rPr>
      </w:pPr>
      <w:r w:rsidRPr="00B27FF1">
        <w:rPr>
          <w:rFonts w:ascii="Arial" w:hAnsi="Arial" w:cs="Arial"/>
          <w:color w:val="C00000"/>
          <w:sz w:val="28"/>
          <w:szCs w:val="28"/>
        </w:rPr>
        <w:t xml:space="preserve">Personal Branding: </w:t>
      </w:r>
      <w:r w:rsidRPr="00B27FF1">
        <w:rPr>
          <w:rFonts w:ascii="Arial" w:hAnsi="Arial" w:cs="Arial"/>
          <w:sz w:val="28"/>
          <w:szCs w:val="28"/>
        </w:rPr>
        <w:t>Establish yourself or your brand as an authority in your niche.</w:t>
      </w:r>
    </w:p>
    <w:p w14:paraId="48A22BEC" w14:textId="77777777" w:rsidR="00F942A3" w:rsidRPr="00F942A3" w:rsidRDefault="00F942A3" w:rsidP="00F942A3">
      <w:pPr>
        <w:rPr>
          <w:rFonts w:ascii="Arial" w:hAnsi="Arial" w:cs="Arial"/>
          <w:sz w:val="28"/>
          <w:szCs w:val="28"/>
        </w:rPr>
      </w:pPr>
    </w:p>
    <w:p w14:paraId="107BC9D7" w14:textId="06A2D4C0" w:rsidR="00F942A3" w:rsidRPr="00F942A3" w:rsidRDefault="00F942A3" w:rsidP="00F942A3">
      <w:pPr>
        <w:rPr>
          <w:rFonts w:ascii="Arial" w:hAnsi="Arial" w:cs="Arial"/>
          <w:sz w:val="28"/>
          <w:szCs w:val="28"/>
        </w:rPr>
      </w:pPr>
      <w:r w:rsidRPr="00F942A3">
        <w:rPr>
          <w:rFonts w:ascii="Arial" w:hAnsi="Arial" w:cs="Arial"/>
          <w:sz w:val="28"/>
          <w:szCs w:val="28"/>
        </w:rPr>
        <w:t xml:space="preserve"> </w:t>
      </w:r>
      <w:r w:rsidRPr="00B27FF1">
        <w:rPr>
          <w:rFonts w:ascii="Arial" w:hAnsi="Arial" w:cs="Arial"/>
          <w:b/>
          <w:bCs/>
          <w:color w:val="C00000"/>
          <w:sz w:val="32"/>
          <w:szCs w:val="32"/>
        </w:rPr>
        <w:t>Getting Started with YouTube</w:t>
      </w:r>
    </w:p>
    <w:p w14:paraId="77FAED0E" w14:textId="77777777" w:rsidR="00F942A3" w:rsidRPr="00F942A3" w:rsidRDefault="00F942A3" w:rsidP="00F942A3">
      <w:pPr>
        <w:rPr>
          <w:rFonts w:ascii="Arial" w:hAnsi="Arial" w:cs="Arial"/>
          <w:sz w:val="28"/>
          <w:szCs w:val="28"/>
        </w:rPr>
      </w:pPr>
    </w:p>
    <w:p w14:paraId="70653BE0" w14:textId="0628B981" w:rsidR="00F942A3" w:rsidRPr="00B27FF1" w:rsidRDefault="00F942A3" w:rsidP="00F942A3">
      <w:pPr>
        <w:rPr>
          <w:rFonts w:ascii="Arial" w:hAnsi="Arial" w:cs="Arial"/>
          <w:b/>
          <w:bCs/>
          <w:color w:val="C00000"/>
          <w:sz w:val="28"/>
          <w:szCs w:val="28"/>
        </w:rPr>
      </w:pPr>
      <w:r w:rsidRPr="00F942A3">
        <w:rPr>
          <w:rFonts w:ascii="Arial" w:hAnsi="Arial" w:cs="Arial"/>
          <w:sz w:val="28"/>
          <w:szCs w:val="28"/>
        </w:rPr>
        <w:t xml:space="preserve"> </w:t>
      </w:r>
      <w:r w:rsidRPr="00B27FF1">
        <w:rPr>
          <w:rFonts w:ascii="Arial" w:hAnsi="Arial" w:cs="Arial"/>
          <w:b/>
          <w:bCs/>
          <w:color w:val="C00000"/>
          <w:sz w:val="28"/>
          <w:szCs w:val="28"/>
        </w:rPr>
        <w:t>Setting Up Your Channel</w:t>
      </w:r>
    </w:p>
    <w:p w14:paraId="76B70213" w14:textId="77777777" w:rsidR="00F942A3" w:rsidRPr="00F942A3" w:rsidRDefault="00F942A3" w:rsidP="00F942A3">
      <w:pPr>
        <w:rPr>
          <w:rFonts w:ascii="Arial" w:hAnsi="Arial" w:cs="Arial"/>
          <w:sz w:val="28"/>
          <w:szCs w:val="28"/>
        </w:rPr>
      </w:pPr>
    </w:p>
    <w:p w14:paraId="65D77CED" w14:textId="29751D5E" w:rsidR="00F942A3" w:rsidRPr="00F942A3" w:rsidRDefault="00F942A3" w:rsidP="00F942A3">
      <w:pPr>
        <w:rPr>
          <w:rFonts w:ascii="Arial" w:hAnsi="Arial" w:cs="Arial"/>
          <w:sz w:val="28"/>
          <w:szCs w:val="28"/>
        </w:rPr>
      </w:pPr>
      <w:r w:rsidRPr="00F942A3">
        <w:rPr>
          <w:rFonts w:ascii="Arial" w:hAnsi="Arial" w:cs="Arial"/>
          <w:sz w:val="28"/>
          <w:szCs w:val="28"/>
        </w:rPr>
        <w:t xml:space="preserve">1. </w:t>
      </w:r>
      <w:r w:rsidRPr="00B27FF1">
        <w:rPr>
          <w:rFonts w:ascii="Arial" w:hAnsi="Arial" w:cs="Arial"/>
          <w:color w:val="C00000"/>
          <w:sz w:val="28"/>
          <w:szCs w:val="28"/>
        </w:rPr>
        <w:t xml:space="preserve">Create a Google Account: </w:t>
      </w:r>
      <w:r w:rsidRPr="00F942A3">
        <w:rPr>
          <w:rFonts w:ascii="Arial" w:hAnsi="Arial" w:cs="Arial"/>
          <w:sz w:val="28"/>
          <w:szCs w:val="28"/>
        </w:rPr>
        <w:t>You'll need a Google account to create a YouTube channel.</w:t>
      </w:r>
    </w:p>
    <w:p w14:paraId="16E06AD7" w14:textId="6B0C861B" w:rsidR="00F942A3" w:rsidRPr="00F942A3" w:rsidRDefault="00F942A3" w:rsidP="00F942A3">
      <w:pPr>
        <w:rPr>
          <w:rFonts w:ascii="Arial" w:hAnsi="Arial" w:cs="Arial"/>
          <w:sz w:val="28"/>
          <w:szCs w:val="28"/>
        </w:rPr>
      </w:pPr>
      <w:r w:rsidRPr="00F942A3">
        <w:rPr>
          <w:rFonts w:ascii="Arial" w:hAnsi="Arial" w:cs="Arial"/>
          <w:sz w:val="28"/>
          <w:szCs w:val="28"/>
        </w:rPr>
        <w:t xml:space="preserve">2. </w:t>
      </w:r>
      <w:r w:rsidRPr="00B27FF1">
        <w:rPr>
          <w:rFonts w:ascii="Arial" w:hAnsi="Arial" w:cs="Arial"/>
          <w:color w:val="C00000"/>
          <w:sz w:val="28"/>
          <w:szCs w:val="28"/>
        </w:rPr>
        <w:t xml:space="preserve">Channel Name: </w:t>
      </w:r>
      <w:r w:rsidRPr="00F942A3">
        <w:rPr>
          <w:rFonts w:ascii="Arial" w:hAnsi="Arial" w:cs="Arial"/>
          <w:sz w:val="28"/>
          <w:szCs w:val="28"/>
        </w:rPr>
        <w:t>Choose a name that reflects your content and is easy to remember.</w:t>
      </w:r>
    </w:p>
    <w:p w14:paraId="3A6F6C4F" w14:textId="07CB535A" w:rsidR="00F942A3" w:rsidRPr="00F942A3" w:rsidRDefault="00F942A3" w:rsidP="00F942A3">
      <w:pPr>
        <w:rPr>
          <w:rFonts w:ascii="Arial" w:hAnsi="Arial" w:cs="Arial"/>
          <w:sz w:val="28"/>
          <w:szCs w:val="28"/>
        </w:rPr>
      </w:pPr>
      <w:r w:rsidRPr="00B27FF1">
        <w:rPr>
          <w:rFonts w:ascii="Arial" w:hAnsi="Arial" w:cs="Arial"/>
          <w:color w:val="C00000"/>
          <w:sz w:val="28"/>
          <w:szCs w:val="28"/>
        </w:rPr>
        <w:t xml:space="preserve">3. Customize Your Channel: </w:t>
      </w:r>
      <w:r w:rsidRPr="00F942A3">
        <w:rPr>
          <w:rFonts w:ascii="Arial" w:hAnsi="Arial" w:cs="Arial"/>
          <w:sz w:val="28"/>
          <w:szCs w:val="28"/>
        </w:rPr>
        <w:t>Add a profile picture, banner, and description that represent your brand and tell viewers what to expect from your channel.</w:t>
      </w:r>
    </w:p>
    <w:p w14:paraId="53B68FB8" w14:textId="056C3270" w:rsidR="00F942A3" w:rsidRPr="00B27FF1" w:rsidRDefault="00F942A3" w:rsidP="00F942A3">
      <w:pPr>
        <w:rPr>
          <w:rFonts w:ascii="Arial" w:hAnsi="Arial" w:cs="Arial"/>
          <w:b/>
          <w:bCs/>
          <w:sz w:val="32"/>
          <w:szCs w:val="32"/>
        </w:rPr>
      </w:pPr>
      <w:r w:rsidRPr="00B27FF1">
        <w:rPr>
          <w:rFonts w:ascii="Arial" w:hAnsi="Arial" w:cs="Arial"/>
          <w:b/>
          <w:bCs/>
          <w:color w:val="C00000"/>
          <w:sz w:val="32"/>
          <w:szCs w:val="32"/>
        </w:rPr>
        <w:lastRenderedPageBreak/>
        <w:t>Defining Your Niche</w:t>
      </w:r>
    </w:p>
    <w:p w14:paraId="1DB47411" w14:textId="77777777" w:rsidR="00F942A3" w:rsidRPr="00F942A3" w:rsidRDefault="00F942A3" w:rsidP="00F942A3">
      <w:pPr>
        <w:rPr>
          <w:rFonts w:ascii="Arial" w:hAnsi="Arial" w:cs="Arial"/>
          <w:sz w:val="28"/>
          <w:szCs w:val="28"/>
        </w:rPr>
      </w:pPr>
    </w:p>
    <w:p w14:paraId="2ED56B12" w14:textId="77777777" w:rsidR="00F942A3" w:rsidRPr="00F942A3" w:rsidRDefault="00F942A3" w:rsidP="00F942A3">
      <w:pPr>
        <w:rPr>
          <w:rFonts w:ascii="Arial" w:hAnsi="Arial" w:cs="Arial"/>
          <w:sz w:val="28"/>
          <w:szCs w:val="28"/>
        </w:rPr>
      </w:pPr>
      <w:r w:rsidRPr="00F942A3">
        <w:rPr>
          <w:rFonts w:ascii="Arial" w:hAnsi="Arial" w:cs="Arial"/>
          <w:sz w:val="28"/>
          <w:szCs w:val="28"/>
        </w:rPr>
        <w:t>Identifying your niche is crucial for attracting the right audience. Your niche should align with your interests and expertise. Popular niches include:</w:t>
      </w:r>
    </w:p>
    <w:p w14:paraId="4C796289" w14:textId="606188E5" w:rsidR="00F942A3" w:rsidRPr="00B27FF1" w:rsidRDefault="00F942A3" w:rsidP="00B27FF1">
      <w:pPr>
        <w:pStyle w:val="ListParagraph"/>
        <w:numPr>
          <w:ilvl w:val="0"/>
          <w:numId w:val="3"/>
        </w:numPr>
        <w:rPr>
          <w:rFonts w:ascii="Arial" w:hAnsi="Arial" w:cs="Arial"/>
          <w:sz w:val="28"/>
          <w:szCs w:val="28"/>
        </w:rPr>
      </w:pPr>
      <w:r w:rsidRPr="00B27FF1">
        <w:rPr>
          <w:rFonts w:ascii="Arial" w:hAnsi="Arial" w:cs="Arial"/>
          <w:sz w:val="28"/>
          <w:szCs w:val="28"/>
        </w:rPr>
        <w:t>Technology and Gadgets</w:t>
      </w:r>
    </w:p>
    <w:p w14:paraId="67C6092B" w14:textId="10C9CD07" w:rsidR="00F942A3" w:rsidRPr="00B27FF1" w:rsidRDefault="00F942A3" w:rsidP="00B27FF1">
      <w:pPr>
        <w:pStyle w:val="ListParagraph"/>
        <w:numPr>
          <w:ilvl w:val="0"/>
          <w:numId w:val="3"/>
        </w:numPr>
        <w:rPr>
          <w:rFonts w:ascii="Arial" w:hAnsi="Arial" w:cs="Arial"/>
          <w:sz w:val="28"/>
          <w:szCs w:val="28"/>
        </w:rPr>
      </w:pPr>
      <w:r w:rsidRPr="00B27FF1">
        <w:rPr>
          <w:rFonts w:ascii="Arial" w:hAnsi="Arial" w:cs="Arial"/>
          <w:sz w:val="28"/>
          <w:szCs w:val="28"/>
        </w:rPr>
        <w:t>Beauty and Fashion</w:t>
      </w:r>
    </w:p>
    <w:p w14:paraId="335AA9F0" w14:textId="40060AF1" w:rsidR="00F942A3" w:rsidRPr="00B27FF1" w:rsidRDefault="00F942A3" w:rsidP="00B27FF1">
      <w:pPr>
        <w:pStyle w:val="ListParagraph"/>
        <w:numPr>
          <w:ilvl w:val="0"/>
          <w:numId w:val="3"/>
        </w:numPr>
        <w:rPr>
          <w:rFonts w:ascii="Arial" w:hAnsi="Arial" w:cs="Arial"/>
          <w:sz w:val="28"/>
          <w:szCs w:val="28"/>
        </w:rPr>
      </w:pPr>
      <w:r w:rsidRPr="00B27FF1">
        <w:rPr>
          <w:rFonts w:ascii="Arial" w:hAnsi="Arial" w:cs="Arial"/>
          <w:sz w:val="28"/>
          <w:szCs w:val="28"/>
        </w:rPr>
        <w:t>Health and Fitness</w:t>
      </w:r>
    </w:p>
    <w:p w14:paraId="38362492" w14:textId="2FE6A16D" w:rsidR="00F942A3" w:rsidRPr="00B27FF1" w:rsidRDefault="00F942A3" w:rsidP="00B27FF1">
      <w:pPr>
        <w:pStyle w:val="ListParagraph"/>
        <w:numPr>
          <w:ilvl w:val="0"/>
          <w:numId w:val="3"/>
        </w:numPr>
        <w:rPr>
          <w:rFonts w:ascii="Arial" w:hAnsi="Arial" w:cs="Arial"/>
          <w:sz w:val="28"/>
          <w:szCs w:val="28"/>
        </w:rPr>
      </w:pPr>
      <w:r w:rsidRPr="00B27FF1">
        <w:rPr>
          <w:rFonts w:ascii="Arial" w:hAnsi="Arial" w:cs="Arial"/>
          <w:sz w:val="28"/>
          <w:szCs w:val="28"/>
        </w:rPr>
        <w:t>Gaming</w:t>
      </w:r>
    </w:p>
    <w:p w14:paraId="1025BA5A" w14:textId="060A3B0B" w:rsidR="00F942A3" w:rsidRPr="00B27FF1" w:rsidRDefault="00F942A3" w:rsidP="00B27FF1">
      <w:pPr>
        <w:pStyle w:val="ListParagraph"/>
        <w:numPr>
          <w:ilvl w:val="0"/>
          <w:numId w:val="3"/>
        </w:numPr>
        <w:rPr>
          <w:rFonts w:ascii="Arial" w:hAnsi="Arial" w:cs="Arial"/>
          <w:sz w:val="28"/>
          <w:szCs w:val="28"/>
        </w:rPr>
      </w:pPr>
      <w:r w:rsidRPr="00B27FF1">
        <w:rPr>
          <w:rFonts w:ascii="Arial" w:hAnsi="Arial" w:cs="Arial"/>
          <w:sz w:val="28"/>
          <w:szCs w:val="28"/>
        </w:rPr>
        <w:t>Education and Tutorials</w:t>
      </w:r>
    </w:p>
    <w:p w14:paraId="126AC2D9" w14:textId="77777777" w:rsidR="00F942A3" w:rsidRPr="00F942A3" w:rsidRDefault="00F942A3" w:rsidP="00F942A3">
      <w:pPr>
        <w:rPr>
          <w:rFonts w:ascii="Arial" w:hAnsi="Arial" w:cs="Arial"/>
          <w:sz w:val="28"/>
          <w:szCs w:val="28"/>
        </w:rPr>
      </w:pPr>
    </w:p>
    <w:p w14:paraId="24C1C27F" w14:textId="3F1BC68E" w:rsidR="00F942A3" w:rsidRPr="00B27FF1" w:rsidRDefault="00F942A3" w:rsidP="00F942A3">
      <w:pPr>
        <w:rPr>
          <w:rFonts w:ascii="Arial" w:hAnsi="Arial" w:cs="Arial"/>
          <w:b/>
          <w:bCs/>
          <w:color w:val="C00000"/>
          <w:sz w:val="32"/>
          <w:szCs w:val="32"/>
        </w:rPr>
      </w:pPr>
      <w:r w:rsidRPr="00B27FF1">
        <w:rPr>
          <w:rFonts w:ascii="Arial" w:hAnsi="Arial" w:cs="Arial"/>
          <w:b/>
          <w:bCs/>
          <w:color w:val="C00000"/>
          <w:sz w:val="32"/>
          <w:szCs w:val="32"/>
        </w:rPr>
        <w:t>Creating Compelling Content</w:t>
      </w:r>
    </w:p>
    <w:p w14:paraId="384F3670" w14:textId="77777777" w:rsidR="00F942A3" w:rsidRPr="00F942A3" w:rsidRDefault="00F942A3" w:rsidP="00F942A3">
      <w:pPr>
        <w:rPr>
          <w:rFonts w:ascii="Arial" w:hAnsi="Arial" w:cs="Arial"/>
          <w:sz w:val="28"/>
          <w:szCs w:val="28"/>
        </w:rPr>
      </w:pPr>
    </w:p>
    <w:p w14:paraId="51E83849" w14:textId="279D18DE" w:rsidR="00F942A3" w:rsidRPr="00B27FF1" w:rsidRDefault="00F942A3" w:rsidP="00F942A3">
      <w:pPr>
        <w:rPr>
          <w:rFonts w:ascii="Arial" w:hAnsi="Arial" w:cs="Arial"/>
          <w:b/>
          <w:bCs/>
          <w:color w:val="C00000"/>
          <w:sz w:val="28"/>
          <w:szCs w:val="28"/>
        </w:rPr>
      </w:pPr>
      <w:r w:rsidRPr="00B27FF1">
        <w:rPr>
          <w:rFonts w:ascii="Arial" w:hAnsi="Arial" w:cs="Arial"/>
          <w:b/>
          <w:bCs/>
          <w:color w:val="C00000"/>
          <w:sz w:val="28"/>
          <w:szCs w:val="28"/>
        </w:rPr>
        <w:t>Content Planning</w:t>
      </w:r>
    </w:p>
    <w:p w14:paraId="54C41AF1" w14:textId="77777777" w:rsidR="00F942A3" w:rsidRPr="00F942A3" w:rsidRDefault="00F942A3" w:rsidP="00F942A3">
      <w:pPr>
        <w:rPr>
          <w:rFonts w:ascii="Arial" w:hAnsi="Arial" w:cs="Arial"/>
          <w:sz w:val="28"/>
          <w:szCs w:val="28"/>
        </w:rPr>
      </w:pPr>
    </w:p>
    <w:p w14:paraId="024A61E7" w14:textId="77777777" w:rsidR="00F942A3" w:rsidRPr="00F942A3" w:rsidRDefault="00F942A3" w:rsidP="00F942A3">
      <w:pPr>
        <w:rPr>
          <w:rFonts w:ascii="Arial" w:hAnsi="Arial" w:cs="Arial"/>
          <w:sz w:val="28"/>
          <w:szCs w:val="28"/>
        </w:rPr>
      </w:pPr>
      <w:r w:rsidRPr="00F942A3">
        <w:rPr>
          <w:rFonts w:ascii="Arial" w:hAnsi="Arial" w:cs="Arial"/>
          <w:sz w:val="28"/>
          <w:szCs w:val="28"/>
        </w:rPr>
        <w:t>Plan your content to ensure consistency and quality. Consider the following:</w:t>
      </w:r>
    </w:p>
    <w:p w14:paraId="7A9A7FEE" w14:textId="17A98C2E" w:rsidR="00F942A3" w:rsidRPr="00B27FF1" w:rsidRDefault="00F942A3" w:rsidP="00B27FF1">
      <w:pPr>
        <w:pStyle w:val="ListParagraph"/>
        <w:numPr>
          <w:ilvl w:val="0"/>
          <w:numId w:val="5"/>
        </w:numPr>
        <w:rPr>
          <w:rFonts w:ascii="Arial" w:hAnsi="Arial" w:cs="Arial"/>
          <w:sz w:val="28"/>
          <w:szCs w:val="28"/>
        </w:rPr>
      </w:pPr>
      <w:r w:rsidRPr="00B27FF1">
        <w:rPr>
          <w:rFonts w:ascii="Arial" w:hAnsi="Arial" w:cs="Arial"/>
          <w:color w:val="C00000"/>
          <w:sz w:val="28"/>
          <w:szCs w:val="28"/>
        </w:rPr>
        <w:t xml:space="preserve">Content Types: </w:t>
      </w:r>
      <w:r w:rsidRPr="00B27FF1">
        <w:rPr>
          <w:rFonts w:ascii="Arial" w:hAnsi="Arial" w:cs="Arial"/>
          <w:sz w:val="28"/>
          <w:szCs w:val="28"/>
        </w:rPr>
        <w:t>Vlogs, tutorials, reviews, interviews, and live streams.</w:t>
      </w:r>
    </w:p>
    <w:p w14:paraId="142AC354" w14:textId="6DE5D485" w:rsidR="00F942A3" w:rsidRPr="00B27FF1" w:rsidRDefault="00F942A3" w:rsidP="00B27FF1">
      <w:pPr>
        <w:pStyle w:val="ListParagraph"/>
        <w:numPr>
          <w:ilvl w:val="0"/>
          <w:numId w:val="5"/>
        </w:numPr>
        <w:rPr>
          <w:rFonts w:ascii="Arial" w:hAnsi="Arial" w:cs="Arial"/>
          <w:sz w:val="28"/>
          <w:szCs w:val="28"/>
        </w:rPr>
      </w:pPr>
      <w:r w:rsidRPr="00B27FF1">
        <w:rPr>
          <w:rFonts w:ascii="Arial" w:hAnsi="Arial" w:cs="Arial"/>
          <w:color w:val="C00000"/>
          <w:sz w:val="28"/>
          <w:szCs w:val="28"/>
        </w:rPr>
        <w:t xml:space="preserve">Frequency: </w:t>
      </w:r>
      <w:r w:rsidRPr="00B27FF1">
        <w:rPr>
          <w:rFonts w:ascii="Arial" w:hAnsi="Arial" w:cs="Arial"/>
          <w:sz w:val="28"/>
          <w:szCs w:val="28"/>
        </w:rPr>
        <w:t>Decide how often you will upload new content (e.g., weekly, bi-weekly).</w:t>
      </w:r>
    </w:p>
    <w:p w14:paraId="47942D48" w14:textId="68D4021F" w:rsidR="00F942A3" w:rsidRDefault="00F942A3" w:rsidP="00B27FF1">
      <w:pPr>
        <w:pStyle w:val="ListParagraph"/>
        <w:numPr>
          <w:ilvl w:val="0"/>
          <w:numId w:val="5"/>
        </w:numPr>
        <w:rPr>
          <w:rFonts w:ascii="Arial" w:hAnsi="Arial" w:cs="Arial"/>
          <w:sz w:val="28"/>
          <w:szCs w:val="28"/>
        </w:rPr>
      </w:pPr>
      <w:r w:rsidRPr="00B27FF1">
        <w:rPr>
          <w:rFonts w:ascii="Arial" w:hAnsi="Arial" w:cs="Arial"/>
          <w:color w:val="C00000"/>
          <w:sz w:val="28"/>
          <w:szCs w:val="28"/>
        </w:rPr>
        <w:t xml:space="preserve">Content Calendar: </w:t>
      </w:r>
      <w:r w:rsidRPr="00B27FF1">
        <w:rPr>
          <w:rFonts w:ascii="Arial" w:hAnsi="Arial" w:cs="Arial"/>
          <w:sz w:val="28"/>
          <w:szCs w:val="28"/>
        </w:rPr>
        <w:t>Use a calendar to schedule your content and stay organized.</w:t>
      </w:r>
    </w:p>
    <w:p w14:paraId="7293C303" w14:textId="77777777" w:rsidR="00B27FF1" w:rsidRDefault="00B27FF1" w:rsidP="00B27FF1">
      <w:pPr>
        <w:rPr>
          <w:rFonts w:ascii="Arial" w:hAnsi="Arial" w:cs="Arial"/>
          <w:sz w:val="28"/>
          <w:szCs w:val="28"/>
        </w:rPr>
      </w:pPr>
    </w:p>
    <w:p w14:paraId="1A99ECBD" w14:textId="77777777" w:rsidR="00F942A3" w:rsidRPr="00F942A3" w:rsidRDefault="00F942A3" w:rsidP="00F942A3">
      <w:pPr>
        <w:rPr>
          <w:rFonts w:ascii="Arial" w:hAnsi="Arial" w:cs="Arial"/>
          <w:sz w:val="28"/>
          <w:szCs w:val="28"/>
        </w:rPr>
      </w:pPr>
    </w:p>
    <w:p w14:paraId="1E1BD060" w14:textId="04235568" w:rsidR="00F942A3" w:rsidRPr="00B27FF1" w:rsidRDefault="00F942A3" w:rsidP="00F942A3">
      <w:pPr>
        <w:rPr>
          <w:rFonts w:ascii="Arial" w:hAnsi="Arial" w:cs="Arial"/>
          <w:b/>
          <w:bCs/>
          <w:color w:val="C00000"/>
          <w:sz w:val="32"/>
          <w:szCs w:val="32"/>
        </w:rPr>
      </w:pPr>
      <w:r w:rsidRPr="00B27FF1">
        <w:rPr>
          <w:rFonts w:ascii="Arial" w:hAnsi="Arial" w:cs="Arial"/>
          <w:b/>
          <w:bCs/>
          <w:color w:val="C00000"/>
          <w:sz w:val="32"/>
          <w:szCs w:val="32"/>
        </w:rPr>
        <w:t>Video Production</w:t>
      </w:r>
    </w:p>
    <w:p w14:paraId="2C15B1D1" w14:textId="77777777" w:rsidR="00F942A3" w:rsidRPr="00F942A3" w:rsidRDefault="00F942A3" w:rsidP="00F942A3">
      <w:pPr>
        <w:rPr>
          <w:rFonts w:ascii="Arial" w:hAnsi="Arial" w:cs="Arial"/>
          <w:sz w:val="28"/>
          <w:szCs w:val="28"/>
        </w:rPr>
      </w:pPr>
    </w:p>
    <w:p w14:paraId="57536894" w14:textId="77777777" w:rsidR="00F942A3" w:rsidRPr="00F942A3" w:rsidRDefault="00F942A3" w:rsidP="00F942A3">
      <w:pPr>
        <w:rPr>
          <w:rFonts w:ascii="Arial" w:hAnsi="Arial" w:cs="Arial"/>
          <w:sz w:val="28"/>
          <w:szCs w:val="28"/>
        </w:rPr>
      </w:pPr>
      <w:r w:rsidRPr="00F942A3">
        <w:rPr>
          <w:rFonts w:ascii="Arial" w:hAnsi="Arial" w:cs="Arial"/>
          <w:sz w:val="28"/>
          <w:szCs w:val="28"/>
        </w:rPr>
        <w:t>Quality is key to keeping viewers engaged. Focus on the following aspects:</w:t>
      </w:r>
    </w:p>
    <w:p w14:paraId="35DFE4CF" w14:textId="3D3F0335" w:rsidR="00F942A3" w:rsidRPr="00B27FF1" w:rsidRDefault="00F942A3" w:rsidP="00B27FF1">
      <w:pPr>
        <w:pStyle w:val="ListParagraph"/>
        <w:numPr>
          <w:ilvl w:val="0"/>
          <w:numId w:val="7"/>
        </w:numPr>
        <w:rPr>
          <w:rFonts w:ascii="Arial" w:hAnsi="Arial" w:cs="Arial"/>
          <w:sz w:val="28"/>
          <w:szCs w:val="28"/>
        </w:rPr>
      </w:pPr>
      <w:r w:rsidRPr="00B27FF1">
        <w:rPr>
          <w:rFonts w:ascii="Arial" w:hAnsi="Arial" w:cs="Arial"/>
          <w:color w:val="C00000"/>
          <w:sz w:val="28"/>
          <w:szCs w:val="28"/>
        </w:rPr>
        <w:t xml:space="preserve">Equipment: </w:t>
      </w:r>
      <w:r w:rsidRPr="00B27FF1">
        <w:rPr>
          <w:rFonts w:ascii="Arial" w:hAnsi="Arial" w:cs="Arial"/>
          <w:sz w:val="28"/>
          <w:szCs w:val="28"/>
        </w:rPr>
        <w:t>Invest in a good camera, microphone, and lighting.</w:t>
      </w:r>
    </w:p>
    <w:p w14:paraId="6959BA61" w14:textId="2BF27330" w:rsidR="00F942A3" w:rsidRPr="00B27FF1" w:rsidRDefault="00F942A3" w:rsidP="00B27FF1">
      <w:pPr>
        <w:pStyle w:val="ListParagraph"/>
        <w:numPr>
          <w:ilvl w:val="0"/>
          <w:numId w:val="7"/>
        </w:numPr>
        <w:rPr>
          <w:rFonts w:ascii="Arial" w:hAnsi="Arial" w:cs="Arial"/>
          <w:sz w:val="28"/>
          <w:szCs w:val="28"/>
        </w:rPr>
      </w:pPr>
      <w:r w:rsidRPr="00B27FF1">
        <w:rPr>
          <w:rFonts w:ascii="Arial" w:hAnsi="Arial" w:cs="Arial"/>
          <w:color w:val="C00000"/>
          <w:sz w:val="28"/>
          <w:szCs w:val="28"/>
        </w:rPr>
        <w:t xml:space="preserve">Scripting: </w:t>
      </w:r>
      <w:r w:rsidRPr="00B27FF1">
        <w:rPr>
          <w:rFonts w:ascii="Arial" w:hAnsi="Arial" w:cs="Arial"/>
          <w:sz w:val="28"/>
          <w:szCs w:val="28"/>
        </w:rPr>
        <w:t>Write a script or outline to keep your content structured and engaging.</w:t>
      </w:r>
    </w:p>
    <w:p w14:paraId="32500BA2" w14:textId="352FDB08" w:rsidR="00F942A3" w:rsidRPr="00B27FF1" w:rsidRDefault="00F942A3" w:rsidP="00B27FF1">
      <w:pPr>
        <w:pStyle w:val="ListParagraph"/>
        <w:numPr>
          <w:ilvl w:val="0"/>
          <w:numId w:val="7"/>
        </w:numPr>
        <w:rPr>
          <w:rFonts w:ascii="Arial" w:hAnsi="Arial" w:cs="Arial"/>
          <w:sz w:val="28"/>
          <w:szCs w:val="28"/>
        </w:rPr>
      </w:pPr>
      <w:r w:rsidRPr="00B27FF1">
        <w:rPr>
          <w:rFonts w:ascii="Arial" w:hAnsi="Arial" w:cs="Arial"/>
          <w:color w:val="C00000"/>
          <w:sz w:val="28"/>
          <w:szCs w:val="28"/>
        </w:rPr>
        <w:lastRenderedPageBreak/>
        <w:t xml:space="preserve">Editing: </w:t>
      </w:r>
      <w:r w:rsidRPr="00B27FF1">
        <w:rPr>
          <w:rFonts w:ascii="Arial" w:hAnsi="Arial" w:cs="Arial"/>
          <w:sz w:val="28"/>
          <w:szCs w:val="28"/>
        </w:rPr>
        <w:t>Use editing software to enhance your videos, add effects, and ensure a smooth flow.</w:t>
      </w:r>
    </w:p>
    <w:p w14:paraId="43DB0B03" w14:textId="77777777" w:rsidR="00F942A3" w:rsidRPr="00F942A3" w:rsidRDefault="00F942A3" w:rsidP="00F942A3">
      <w:pPr>
        <w:rPr>
          <w:rFonts w:ascii="Arial" w:hAnsi="Arial" w:cs="Arial"/>
          <w:sz w:val="28"/>
          <w:szCs w:val="28"/>
        </w:rPr>
      </w:pPr>
    </w:p>
    <w:p w14:paraId="45423EAB" w14:textId="2DF283AD" w:rsidR="00F942A3" w:rsidRPr="00B27FF1" w:rsidRDefault="00F942A3" w:rsidP="00F942A3">
      <w:pPr>
        <w:rPr>
          <w:rFonts w:ascii="Arial" w:hAnsi="Arial" w:cs="Arial"/>
          <w:b/>
          <w:bCs/>
          <w:color w:val="C00000"/>
          <w:sz w:val="32"/>
          <w:szCs w:val="32"/>
        </w:rPr>
      </w:pPr>
      <w:r w:rsidRPr="00B27FF1">
        <w:rPr>
          <w:rFonts w:ascii="Arial" w:hAnsi="Arial" w:cs="Arial"/>
          <w:b/>
          <w:bCs/>
          <w:color w:val="C00000"/>
          <w:sz w:val="32"/>
          <w:szCs w:val="32"/>
        </w:rPr>
        <w:t xml:space="preserve"> Optimizing Your Videos</w:t>
      </w:r>
    </w:p>
    <w:p w14:paraId="196AF207" w14:textId="77777777" w:rsidR="00F942A3" w:rsidRPr="00F942A3" w:rsidRDefault="00F942A3" w:rsidP="00F942A3">
      <w:pPr>
        <w:rPr>
          <w:rFonts w:ascii="Arial" w:hAnsi="Arial" w:cs="Arial"/>
          <w:sz w:val="28"/>
          <w:szCs w:val="28"/>
        </w:rPr>
      </w:pPr>
    </w:p>
    <w:p w14:paraId="36D3AA18" w14:textId="0F98BAA7" w:rsidR="00F942A3" w:rsidRPr="00B27FF1" w:rsidRDefault="00F942A3" w:rsidP="00F942A3">
      <w:pPr>
        <w:rPr>
          <w:rFonts w:ascii="Arial" w:hAnsi="Arial" w:cs="Arial"/>
          <w:b/>
          <w:bCs/>
          <w:color w:val="C00000"/>
          <w:sz w:val="28"/>
          <w:szCs w:val="28"/>
        </w:rPr>
      </w:pPr>
      <w:r w:rsidRPr="00B27FF1">
        <w:rPr>
          <w:rFonts w:ascii="Arial" w:hAnsi="Arial" w:cs="Arial"/>
          <w:b/>
          <w:bCs/>
          <w:color w:val="C00000"/>
          <w:sz w:val="28"/>
          <w:szCs w:val="28"/>
        </w:rPr>
        <w:t xml:space="preserve"> SEO for YouTube</w:t>
      </w:r>
    </w:p>
    <w:p w14:paraId="7131335B" w14:textId="77777777" w:rsidR="00F942A3" w:rsidRPr="00F942A3" w:rsidRDefault="00F942A3" w:rsidP="00F942A3">
      <w:pPr>
        <w:rPr>
          <w:rFonts w:ascii="Arial" w:hAnsi="Arial" w:cs="Arial"/>
          <w:sz w:val="28"/>
          <w:szCs w:val="28"/>
        </w:rPr>
      </w:pPr>
    </w:p>
    <w:p w14:paraId="078C25B2" w14:textId="77777777" w:rsidR="00F942A3" w:rsidRPr="00F942A3" w:rsidRDefault="00F942A3" w:rsidP="00F942A3">
      <w:pPr>
        <w:rPr>
          <w:rFonts w:ascii="Arial" w:hAnsi="Arial" w:cs="Arial"/>
          <w:sz w:val="28"/>
          <w:szCs w:val="28"/>
        </w:rPr>
      </w:pPr>
      <w:r w:rsidRPr="00F942A3">
        <w:rPr>
          <w:rFonts w:ascii="Arial" w:hAnsi="Arial" w:cs="Arial"/>
          <w:sz w:val="28"/>
          <w:szCs w:val="28"/>
        </w:rPr>
        <w:t>Search Engine Optimization (SEO) helps your videos rank higher in YouTube search results. Here’s how to optimize your videos:</w:t>
      </w:r>
    </w:p>
    <w:p w14:paraId="268EC60D" w14:textId="1CEF1E6D" w:rsidR="00F942A3" w:rsidRPr="00B27FF1" w:rsidRDefault="00F942A3" w:rsidP="00B27FF1">
      <w:pPr>
        <w:pStyle w:val="ListParagraph"/>
        <w:numPr>
          <w:ilvl w:val="0"/>
          <w:numId w:val="9"/>
        </w:numPr>
        <w:rPr>
          <w:rFonts w:ascii="Arial" w:hAnsi="Arial" w:cs="Arial"/>
          <w:sz w:val="28"/>
          <w:szCs w:val="28"/>
        </w:rPr>
      </w:pPr>
      <w:r w:rsidRPr="00B27FF1">
        <w:rPr>
          <w:rFonts w:ascii="Arial" w:hAnsi="Arial" w:cs="Arial"/>
          <w:color w:val="C00000"/>
          <w:sz w:val="28"/>
          <w:szCs w:val="28"/>
        </w:rPr>
        <w:t xml:space="preserve">Keywords: </w:t>
      </w:r>
      <w:r w:rsidRPr="00B27FF1">
        <w:rPr>
          <w:rFonts w:ascii="Arial" w:hAnsi="Arial" w:cs="Arial"/>
          <w:sz w:val="28"/>
          <w:szCs w:val="28"/>
        </w:rPr>
        <w:t>Research relevant keywords and include them in your title, description, and tags.</w:t>
      </w:r>
    </w:p>
    <w:p w14:paraId="4E50B6E4" w14:textId="63D3C258" w:rsidR="00F942A3" w:rsidRPr="00B27FF1" w:rsidRDefault="00F942A3" w:rsidP="00B27FF1">
      <w:pPr>
        <w:pStyle w:val="ListParagraph"/>
        <w:numPr>
          <w:ilvl w:val="0"/>
          <w:numId w:val="9"/>
        </w:numPr>
        <w:rPr>
          <w:rFonts w:ascii="Arial" w:hAnsi="Arial" w:cs="Arial"/>
          <w:sz w:val="28"/>
          <w:szCs w:val="28"/>
        </w:rPr>
      </w:pPr>
      <w:r w:rsidRPr="00B27FF1">
        <w:rPr>
          <w:rFonts w:ascii="Arial" w:hAnsi="Arial" w:cs="Arial"/>
          <w:color w:val="C00000"/>
          <w:sz w:val="28"/>
          <w:szCs w:val="28"/>
        </w:rPr>
        <w:t xml:space="preserve">Thumbnails: </w:t>
      </w:r>
      <w:r w:rsidRPr="00B27FF1">
        <w:rPr>
          <w:rFonts w:ascii="Arial" w:hAnsi="Arial" w:cs="Arial"/>
          <w:sz w:val="28"/>
          <w:szCs w:val="28"/>
        </w:rPr>
        <w:t>Create eye-catching thumbnails to increase click-through rates.</w:t>
      </w:r>
    </w:p>
    <w:p w14:paraId="09851E53" w14:textId="78599C80" w:rsidR="00F942A3" w:rsidRPr="00B27FF1" w:rsidRDefault="00F942A3" w:rsidP="00B27FF1">
      <w:pPr>
        <w:pStyle w:val="ListParagraph"/>
        <w:numPr>
          <w:ilvl w:val="0"/>
          <w:numId w:val="9"/>
        </w:numPr>
        <w:rPr>
          <w:rFonts w:ascii="Arial" w:hAnsi="Arial" w:cs="Arial"/>
          <w:sz w:val="28"/>
          <w:szCs w:val="28"/>
        </w:rPr>
      </w:pPr>
      <w:r w:rsidRPr="00B27FF1">
        <w:rPr>
          <w:rFonts w:ascii="Arial" w:hAnsi="Arial" w:cs="Arial"/>
          <w:color w:val="C00000"/>
          <w:sz w:val="28"/>
          <w:szCs w:val="28"/>
        </w:rPr>
        <w:t xml:space="preserve">Descriptions: </w:t>
      </w:r>
      <w:r w:rsidRPr="00B27FF1">
        <w:rPr>
          <w:rFonts w:ascii="Arial" w:hAnsi="Arial" w:cs="Arial"/>
          <w:sz w:val="28"/>
          <w:szCs w:val="28"/>
        </w:rPr>
        <w:t>Write detailed descriptions with keywords and relevant links.</w:t>
      </w:r>
    </w:p>
    <w:p w14:paraId="52E9134B" w14:textId="67F33886" w:rsidR="00F942A3" w:rsidRPr="00B27FF1" w:rsidRDefault="00F942A3" w:rsidP="00B27FF1">
      <w:pPr>
        <w:pStyle w:val="ListParagraph"/>
        <w:numPr>
          <w:ilvl w:val="0"/>
          <w:numId w:val="9"/>
        </w:numPr>
        <w:rPr>
          <w:rFonts w:ascii="Arial" w:hAnsi="Arial" w:cs="Arial"/>
          <w:sz w:val="28"/>
          <w:szCs w:val="28"/>
        </w:rPr>
      </w:pPr>
      <w:r w:rsidRPr="00B27FF1">
        <w:rPr>
          <w:rFonts w:ascii="Arial" w:hAnsi="Arial" w:cs="Arial"/>
          <w:color w:val="C00000"/>
          <w:sz w:val="28"/>
          <w:szCs w:val="28"/>
        </w:rPr>
        <w:t xml:space="preserve">Tags: </w:t>
      </w:r>
      <w:r w:rsidRPr="00B27FF1">
        <w:rPr>
          <w:rFonts w:ascii="Arial" w:hAnsi="Arial" w:cs="Arial"/>
          <w:sz w:val="28"/>
          <w:szCs w:val="28"/>
        </w:rPr>
        <w:t>Use tags that are related to your content and niche.</w:t>
      </w:r>
    </w:p>
    <w:p w14:paraId="5296067A" w14:textId="77777777" w:rsidR="00F942A3" w:rsidRPr="00F942A3" w:rsidRDefault="00F942A3" w:rsidP="00F942A3">
      <w:pPr>
        <w:rPr>
          <w:rFonts w:ascii="Arial" w:hAnsi="Arial" w:cs="Arial"/>
          <w:sz w:val="28"/>
          <w:szCs w:val="28"/>
        </w:rPr>
      </w:pPr>
    </w:p>
    <w:p w14:paraId="6083552E" w14:textId="380182EC" w:rsidR="00F942A3" w:rsidRPr="00B27FF1" w:rsidRDefault="00F942A3" w:rsidP="00F942A3">
      <w:pPr>
        <w:rPr>
          <w:rFonts w:ascii="Arial" w:hAnsi="Arial" w:cs="Arial"/>
          <w:b/>
          <w:bCs/>
          <w:sz w:val="32"/>
          <w:szCs w:val="32"/>
        </w:rPr>
      </w:pPr>
      <w:r w:rsidRPr="00F942A3">
        <w:rPr>
          <w:rFonts w:ascii="Arial" w:hAnsi="Arial" w:cs="Arial"/>
          <w:sz w:val="28"/>
          <w:szCs w:val="28"/>
        </w:rPr>
        <w:t xml:space="preserve"> </w:t>
      </w:r>
      <w:r w:rsidRPr="00B27FF1">
        <w:rPr>
          <w:rFonts w:ascii="Arial" w:hAnsi="Arial" w:cs="Arial"/>
          <w:b/>
          <w:bCs/>
          <w:color w:val="C00000"/>
          <w:sz w:val="32"/>
          <w:szCs w:val="32"/>
        </w:rPr>
        <w:t>Engaging with Your Audience</w:t>
      </w:r>
    </w:p>
    <w:p w14:paraId="29679DE7" w14:textId="77777777" w:rsidR="00F942A3" w:rsidRPr="00F942A3" w:rsidRDefault="00F942A3" w:rsidP="00F942A3">
      <w:pPr>
        <w:rPr>
          <w:rFonts w:ascii="Arial" w:hAnsi="Arial" w:cs="Arial"/>
          <w:sz w:val="28"/>
          <w:szCs w:val="28"/>
        </w:rPr>
      </w:pPr>
    </w:p>
    <w:p w14:paraId="072178BE" w14:textId="77777777" w:rsidR="00F942A3" w:rsidRPr="00F942A3" w:rsidRDefault="00F942A3" w:rsidP="00F942A3">
      <w:pPr>
        <w:rPr>
          <w:rFonts w:ascii="Arial" w:hAnsi="Arial" w:cs="Arial"/>
          <w:sz w:val="28"/>
          <w:szCs w:val="28"/>
        </w:rPr>
      </w:pPr>
      <w:r w:rsidRPr="00F942A3">
        <w:rPr>
          <w:rFonts w:ascii="Arial" w:hAnsi="Arial" w:cs="Arial"/>
          <w:sz w:val="28"/>
          <w:szCs w:val="28"/>
        </w:rPr>
        <w:t>Building a community around your channel is essential for growth. Engage with your audience by:</w:t>
      </w:r>
    </w:p>
    <w:p w14:paraId="2A21D1FD" w14:textId="354A1A96" w:rsidR="00F942A3" w:rsidRPr="00B27FF1" w:rsidRDefault="00F942A3" w:rsidP="00B27FF1">
      <w:pPr>
        <w:pStyle w:val="ListParagraph"/>
        <w:numPr>
          <w:ilvl w:val="0"/>
          <w:numId w:val="13"/>
        </w:numPr>
        <w:rPr>
          <w:rFonts w:ascii="Arial" w:hAnsi="Arial" w:cs="Arial"/>
          <w:sz w:val="28"/>
          <w:szCs w:val="28"/>
        </w:rPr>
      </w:pPr>
      <w:r w:rsidRPr="00B27FF1">
        <w:rPr>
          <w:rFonts w:ascii="Arial" w:hAnsi="Arial" w:cs="Arial"/>
          <w:color w:val="C00000"/>
          <w:sz w:val="28"/>
          <w:szCs w:val="28"/>
        </w:rPr>
        <w:t xml:space="preserve">Responding to Comments: </w:t>
      </w:r>
      <w:r w:rsidRPr="00B27FF1">
        <w:rPr>
          <w:rFonts w:ascii="Arial" w:hAnsi="Arial" w:cs="Arial"/>
          <w:sz w:val="28"/>
          <w:szCs w:val="28"/>
        </w:rPr>
        <w:t>Answer questions and thank viewers for their feedback.</w:t>
      </w:r>
    </w:p>
    <w:p w14:paraId="6E819CE4" w14:textId="7A08F4A4" w:rsidR="00F942A3" w:rsidRPr="00B27FF1" w:rsidRDefault="00F942A3" w:rsidP="00B27FF1">
      <w:pPr>
        <w:pStyle w:val="ListParagraph"/>
        <w:numPr>
          <w:ilvl w:val="0"/>
          <w:numId w:val="13"/>
        </w:numPr>
        <w:rPr>
          <w:rFonts w:ascii="Arial" w:hAnsi="Arial" w:cs="Arial"/>
          <w:sz w:val="28"/>
          <w:szCs w:val="28"/>
        </w:rPr>
      </w:pPr>
      <w:r w:rsidRPr="00B27FF1">
        <w:rPr>
          <w:rFonts w:ascii="Arial" w:hAnsi="Arial" w:cs="Arial"/>
          <w:color w:val="C00000"/>
          <w:sz w:val="28"/>
          <w:szCs w:val="28"/>
        </w:rPr>
        <w:t xml:space="preserve">Asking for Feedback: </w:t>
      </w:r>
      <w:r w:rsidRPr="00B27FF1">
        <w:rPr>
          <w:rFonts w:ascii="Arial" w:hAnsi="Arial" w:cs="Arial"/>
          <w:sz w:val="28"/>
          <w:szCs w:val="28"/>
        </w:rPr>
        <w:t>Encourage viewers to leave comments and suggestions.</w:t>
      </w:r>
    </w:p>
    <w:p w14:paraId="7D6CC9B1" w14:textId="08679420" w:rsidR="00F942A3" w:rsidRPr="00B27FF1" w:rsidRDefault="00F942A3" w:rsidP="00B27FF1">
      <w:pPr>
        <w:pStyle w:val="ListParagraph"/>
        <w:numPr>
          <w:ilvl w:val="0"/>
          <w:numId w:val="13"/>
        </w:numPr>
        <w:rPr>
          <w:rFonts w:ascii="Arial" w:hAnsi="Arial" w:cs="Arial"/>
          <w:sz w:val="28"/>
          <w:szCs w:val="28"/>
        </w:rPr>
      </w:pPr>
      <w:r w:rsidRPr="00B27FF1">
        <w:rPr>
          <w:rFonts w:ascii="Arial" w:hAnsi="Arial" w:cs="Arial"/>
          <w:color w:val="C00000"/>
          <w:sz w:val="28"/>
          <w:szCs w:val="28"/>
        </w:rPr>
        <w:t xml:space="preserve">Creating Polls and Surveys: </w:t>
      </w:r>
      <w:r w:rsidRPr="00B27FF1">
        <w:rPr>
          <w:rFonts w:ascii="Arial" w:hAnsi="Arial" w:cs="Arial"/>
          <w:sz w:val="28"/>
          <w:szCs w:val="28"/>
        </w:rPr>
        <w:t>Use YouTube’s community tab to interact with your audience and get their input.</w:t>
      </w:r>
    </w:p>
    <w:p w14:paraId="518276AC" w14:textId="77777777" w:rsidR="00F942A3" w:rsidRPr="00F942A3" w:rsidRDefault="00F942A3" w:rsidP="00F942A3">
      <w:pPr>
        <w:rPr>
          <w:rFonts w:ascii="Arial" w:hAnsi="Arial" w:cs="Arial"/>
          <w:sz w:val="28"/>
          <w:szCs w:val="28"/>
        </w:rPr>
      </w:pPr>
    </w:p>
    <w:p w14:paraId="150F8991" w14:textId="3858C1CF" w:rsidR="00F942A3" w:rsidRPr="00B27FF1" w:rsidRDefault="00F942A3" w:rsidP="00F942A3">
      <w:pPr>
        <w:rPr>
          <w:rFonts w:ascii="Arial" w:hAnsi="Arial" w:cs="Arial"/>
          <w:b/>
          <w:bCs/>
          <w:color w:val="C00000"/>
          <w:sz w:val="32"/>
          <w:szCs w:val="32"/>
        </w:rPr>
      </w:pPr>
      <w:r w:rsidRPr="00B27FF1">
        <w:rPr>
          <w:rFonts w:ascii="Arial" w:hAnsi="Arial" w:cs="Arial"/>
          <w:b/>
          <w:bCs/>
          <w:color w:val="C00000"/>
          <w:sz w:val="32"/>
          <w:szCs w:val="32"/>
        </w:rPr>
        <w:t xml:space="preserve"> Monetizing Your Channel</w:t>
      </w:r>
    </w:p>
    <w:p w14:paraId="101D346E" w14:textId="77777777" w:rsidR="00F942A3" w:rsidRPr="00F942A3" w:rsidRDefault="00F942A3" w:rsidP="00F942A3">
      <w:pPr>
        <w:rPr>
          <w:rFonts w:ascii="Arial" w:hAnsi="Arial" w:cs="Arial"/>
          <w:sz w:val="28"/>
          <w:szCs w:val="28"/>
        </w:rPr>
      </w:pPr>
    </w:p>
    <w:p w14:paraId="4B710EA4" w14:textId="6886EFE2" w:rsidR="00F942A3" w:rsidRPr="00B27FF1" w:rsidRDefault="00F942A3" w:rsidP="00F942A3">
      <w:pPr>
        <w:rPr>
          <w:rFonts w:ascii="Arial" w:hAnsi="Arial" w:cs="Arial"/>
          <w:b/>
          <w:bCs/>
          <w:color w:val="C00000"/>
          <w:sz w:val="28"/>
          <w:szCs w:val="28"/>
        </w:rPr>
      </w:pPr>
      <w:r w:rsidRPr="00F942A3">
        <w:rPr>
          <w:rFonts w:ascii="Arial" w:hAnsi="Arial" w:cs="Arial"/>
          <w:sz w:val="28"/>
          <w:szCs w:val="28"/>
        </w:rPr>
        <w:t xml:space="preserve"> </w:t>
      </w:r>
      <w:r w:rsidRPr="00B27FF1">
        <w:rPr>
          <w:rFonts w:ascii="Arial" w:hAnsi="Arial" w:cs="Arial"/>
          <w:b/>
          <w:bCs/>
          <w:color w:val="C00000"/>
          <w:sz w:val="28"/>
          <w:szCs w:val="28"/>
        </w:rPr>
        <w:t>YouTube Partner Program</w:t>
      </w:r>
    </w:p>
    <w:p w14:paraId="4B4B89A3" w14:textId="77777777" w:rsidR="00F942A3" w:rsidRPr="00F942A3" w:rsidRDefault="00F942A3" w:rsidP="00F942A3">
      <w:pPr>
        <w:rPr>
          <w:rFonts w:ascii="Arial" w:hAnsi="Arial" w:cs="Arial"/>
          <w:sz w:val="28"/>
          <w:szCs w:val="28"/>
        </w:rPr>
      </w:pPr>
    </w:p>
    <w:p w14:paraId="2BEC06CF" w14:textId="77777777" w:rsidR="00F942A3" w:rsidRPr="00F942A3" w:rsidRDefault="00F942A3" w:rsidP="00F942A3">
      <w:pPr>
        <w:rPr>
          <w:rFonts w:ascii="Arial" w:hAnsi="Arial" w:cs="Arial"/>
          <w:sz w:val="28"/>
          <w:szCs w:val="28"/>
        </w:rPr>
      </w:pPr>
      <w:r w:rsidRPr="00F942A3">
        <w:rPr>
          <w:rFonts w:ascii="Arial" w:hAnsi="Arial" w:cs="Arial"/>
          <w:sz w:val="28"/>
          <w:szCs w:val="28"/>
        </w:rPr>
        <w:t>To monetize your channel through ads, you need to join the YouTube Partner Program. The requirements are:</w:t>
      </w:r>
    </w:p>
    <w:p w14:paraId="18CE0FD0" w14:textId="31D000BC" w:rsidR="00F942A3" w:rsidRPr="00B27FF1" w:rsidRDefault="00F942A3" w:rsidP="00B27FF1">
      <w:pPr>
        <w:pStyle w:val="ListParagraph"/>
        <w:numPr>
          <w:ilvl w:val="0"/>
          <w:numId w:val="14"/>
        </w:numPr>
        <w:rPr>
          <w:rFonts w:ascii="Arial" w:hAnsi="Arial" w:cs="Arial"/>
          <w:sz w:val="28"/>
          <w:szCs w:val="28"/>
        </w:rPr>
      </w:pPr>
      <w:r w:rsidRPr="00B27FF1">
        <w:rPr>
          <w:rFonts w:ascii="Arial" w:hAnsi="Arial" w:cs="Arial"/>
          <w:color w:val="C00000"/>
          <w:sz w:val="28"/>
          <w:szCs w:val="28"/>
        </w:rPr>
        <w:t xml:space="preserve">1,000 Subscribers: </w:t>
      </w:r>
      <w:r w:rsidRPr="00B27FF1">
        <w:rPr>
          <w:rFonts w:ascii="Arial" w:hAnsi="Arial" w:cs="Arial"/>
          <w:sz w:val="28"/>
          <w:szCs w:val="28"/>
        </w:rPr>
        <w:t>Reach at least 1,000 subscribers.</w:t>
      </w:r>
    </w:p>
    <w:p w14:paraId="34416585" w14:textId="17B96A95" w:rsidR="00F942A3" w:rsidRPr="00B27FF1" w:rsidRDefault="00F942A3" w:rsidP="00B27FF1">
      <w:pPr>
        <w:pStyle w:val="ListParagraph"/>
        <w:numPr>
          <w:ilvl w:val="0"/>
          <w:numId w:val="14"/>
        </w:numPr>
        <w:rPr>
          <w:rFonts w:ascii="Arial" w:hAnsi="Arial" w:cs="Arial"/>
          <w:sz w:val="28"/>
          <w:szCs w:val="28"/>
        </w:rPr>
      </w:pPr>
      <w:r w:rsidRPr="00B27FF1">
        <w:rPr>
          <w:rFonts w:ascii="Arial" w:hAnsi="Arial" w:cs="Arial"/>
          <w:color w:val="C00000"/>
          <w:sz w:val="28"/>
          <w:szCs w:val="28"/>
        </w:rPr>
        <w:t xml:space="preserve">4,000 Watch Hours: </w:t>
      </w:r>
      <w:r w:rsidRPr="00B27FF1">
        <w:rPr>
          <w:rFonts w:ascii="Arial" w:hAnsi="Arial" w:cs="Arial"/>
          <w:sz w:val="28"/>
          <w:szCs w:val="28"/>
        </w:rPr>
        <w:t>Accumulate 4,000 watch hours in the past 12 months.</w:t>
      </w:r>
    </w:p>
    <w:p w14:paraId="4BE079AE" w14:textId="3D479DBA" w:rsidR="00F942A3" w:rsidRPr="00B27FF1" w:rsidRDefault="00F942A3" w:rsidP="00B27FF1">
      <w:pPr>
        <w:pStyle w:val="ListParagraph"/>
        <w:numPr>
          <w:ilvl w:val="0"/>
          <w:numId w:val="14"/>
        </w:numPr>
        <w:rPr>
          <w:rFonts w:ascii="Arial" w:hAnsi="Arial" w:cs="Arial"/>
          <w:sz w:val="28"/>
          <w:szCs w:val="28"/>
        </w:rPr>
      </w:pPr>
      <w:r w:rsidRPr="00B27FF1">
        <w:rPr>
          <w:rFonts w:ascii="Arial" w:hAnsi="Arial" w:cs="Arial"/>
          <w:color w:val="C00000"/>
          <w:sz w:val="28"/>
          <w:szCs w:val="28"/>
        </w:rPr>
        <w:t xml:space="preserve">AdSense Account: </w:t>
      </w:r>
      <w:r w:rsidRPr="00B27FF1">
        <w:rPr>
          <w:rFonts w:ascii="Arial" w:hAnsi="Arial" w:cs="Arial"/>
          <w:sz w:val="28"/>
          <w:szCs w:val="28"/>
        </w:rPr>
        <w:t>Set up an AdSense account to receive payments.</w:t>
      </w:r>
    </w:p>
    <w:p w14:paraId="7DA8E44B" w14:textId="77777777" w:rsidR="00F942A3" w:rsidRPr="00F942A3" w:rsidRDefault="00F942A3" w:rsidP="00F942A3">
      <w:pPr>
        <w:rPr>
          <w:rFonts w:ascii="Arial" w:hAnsi="Arial" w:cs="Arial"/>
          <w:sz w:val="28"/>
          <w:szCs w:val="28"/>
        </w:rPr>
      </w:pPr>
    </w:p>
    <w:p w14:paraId="534B1A84" w14:textId="283325EE" w:rsidR="00F942A3" w:rsidRPr="00B27FF1" w:rsidRDefault="00F942A3" w:rsidP="00F942A3">
      <w:pPr>
        <w:rPr>
          <w:rFonts w:ascii="Arial" w:hAnsi="Arial" w:cs="Arial"/>
          <w:b/>
          <w:bCs/>
          <w:sz w:val="32"/>
          <w:szCs w:val="32"/>
        </w:rPr>
      </w:pPr>
      <w:r w:rsidRPr="00F942A3">
        <w:rPr>
          <w:rFonts w:ascii="Arial" w:hAnsi="Arial" w:cs="Arial"/>
          <w:sz w:val="28"/>
          <w:szCs w:val="28"/>
        </w:rPr>
        <w:t xml:space="preserve"> </w:t>
      </w:r>
      <w:r w:rsidRPr="00B27FF1">
        <w:rPr>
          <w:rFonts w:ascii="Arial" w:hAnsi="Arial" w:cs="Arial"/>
          <w:b/>
          <w:bCs/>
          <w:color w:val="C00000"/>
          <w:sz w:val="32"/>
          <w:szCs w:val="32"/>
        </w:rPr>
        <w:t>Other Revenue Streams</w:t>
      </w:r>
    </w:p>
    <w:p w14:paraId="03450ACE" w14:textId="77777777" w:rsidR="00F942A3" w:rsidRPr="00F942A3" w:rsidRDefault="00F942A3" w:rsidP="00F942A3">
      <w:pPr>
        <w:rPr>
          <w:rFonts w:ascii="Arial" w:hAnsi="Arial" w:cs="Arial"/>
          <w:sz w:val="28"/>
          <w:szCs w:val="28"/>
        </w:rPr>
      </w:pPr>
    </w:p>
    <w:p w14:paraId="0ABC33F1" w14:textId="77777777" w:rsidR="00F942A3" w:rsidRPr="00F942A3" w:rsidRDefault="00F942A3" w:rsidP="00F942A3">
      <w:pPr>
        <w:rPr>
          <w:rFonts w:ascii="Arial" w:hAnsi="Arial" w:cs="Arial"/>
          <w:sz w:val="28"/>
          <w:szCs w:val="28"/>
        </w:rPr>
      </w:pPr>
      <w:r w:rsidRPr="00F942A3">
        <w:rPr>
          <w:rFonts w:ascii="Arial" w:hAnsi="Arial" w:cs="Arial"/>
          <w:sz w:val="28"/>
          <w:szCs w:val="28"/>
        </w:rPr>
        <w:t>Besides ads, you can generate income through:</w:t>
      </w:r>
    </w:p>
    <w:p w14:paraId="71215361" w14:textId="0A620918" w:rsidR="00F942A3" w:rsidRPr="00B27FF1" w:rsidRDefault="00F942A3" w:rsidP="00B27FF1">
      <w:pPr>
        <w:pStyle w:val="ListParagraph"/>
        <w:numPr>
          <w:ilvl w:val="0"/>
          <w:numId w:val="16"/>
        </w:numPr>
        <w:rPr>
          <w:rFonts w:ascii="Arial" w:hAnsi="Arial" w:cs="Arial"/>
          <w:sz w:val="28"/>
          <w:szCs w:val="28"/>
        </w:rPr>
      </w:pPr>
      <w:r w:rsidRPr="00B27FF1">
        <w:rPr>
          <w:rFonts w:ascii="Arial" w:hAnsi="Arial" w:cs="Arial"/>
          <w:color w:val="C00000"/>
          <w:sz w:val="28"/>
          <w:szCs w:val="28"/>
        </w:rPr>
        <w:t xml:space="preserve">Sponsorships: </w:t>
      </w:r>
      <w:r w:rsidRPr="00B27FF1">
        <w:rPr>
          <w:rFonts w:ascii="Arial" w:hAnsi="Arial" w:cs="Arial"/>
          <w:sz w:val="28"/>
          <w:szCs w:val="28"/>
        </w:rPr>
        <w:t>Partner with brands to promote their products or services.</w:t>
      </w:r>
    </w:p>
    <w:p w14:paraId="2688B53A" w14:textId="38C767D3" w:rsidR="00F942A3" w:rsidRPr="00B27FF1" w:rsidRDefault="00F942A3" w:rsidP="00B27FF1">
      <w:pPr>
        <w:pStyle w:val="ListParagraph"/>
        <w:numPr>
          <w:ilvl w:val="0"/>
          <w:numId w:val="16"/>
        </w:numPr>
        <w:rPr>
          <w:rFonts w:ascii="Arial" w:hAnsi="Arial" w:cs="Arial"/>
          <w:sz w:val="28"/>
          <w:szCs w:val="28"/>
        </w:rPr>
      </w:pPr>
      <w:r w:rsidRPr="00B27FF1">
        <w:rPr>
          <w:rFonts w:ascii="Arial" w:hAnsi="Arial" w:cs="Arial"/>
          <w:color w:val="C00000"/>
          <w:sz w:val="28"/>
          <w:szCs w:val="28"/>
        </w:rPr>
        <w:t xml:space="preserve">Merchandise: </w:t>
      </w:r>
      <w:r w:rsidRPr="00B27FF1">
        <w:rPr>
          <w:rFonts w:ascii="Arial" w:hAnsi="Arial" w:cs="Arial"/>
          <w:sz w:val="28"/>
          <w:szCs w:val="28"/>
        </w:rPr>
        <w:t>Sell branded merchandise to your audience.</w:t>
      </w:r>
    </w:p>
    <w:p w14:paraId="3D2C54D8" w14:textId="77E33718" w:rsidR="00B27FF1" w:rsidRPr="00195762" w:rsidRDefault="00F942A3" w:rsidP="00F942A3">
      <w:pPr>
        <w:pStyle w:val="ListParagraph"/>
        <w:numPr>
          <w:ilvl w:val="0"/>
          <w:numId w:val="16"/>
        </w:numPr>
        <w:rPr>
          <w:rFonts w:ascii="Arial" w:hAnsi="Arial" w:cs="Arial"/>
          <w:sz w:val="28"/>
          <w:szCs w:val="28"/>
        </w:rPr>
      </w:pPr>
      <w:r w:rsidRPr="00B27FF1">
        <w:rPr>
          <w:rFonts w:ascii="Arial" w:hAnsi="Arial" w:cs="Arial"/>
          <w:color w:val="C00000"/>
          <w:sz w:val="28"/>
          <w:szCs w:val="28"/>
        </w:rPr>
        <w:t xml:space="preserve">Affiliate Marketing: </w:t>
      </w:r>
      <w:r w:rsidRPr="00B27FF1">
        <w:rPr>
          <w:rFonts w:ascii="Arial" w:hAnsi="Arial" w:cs="Arial"/>
          <w:sz w:val="28"/>
          <w:szCs w:val="28"/>
        </w:rPr>
        <w:t>Promote products and earn a commission on sales through affiliate links.</w:t>
      </w:r>
    </w:p>
    <w:p w14:paraId="1D774215" w14:textId="77777777" w:rsidR="00B27FF1" w:rsidRDefault="00B27FF1" w:rsidP="00F942A3">
      <w:pPr>
        <w:rPr>
          <w:rFonts w:ascii="Arial" w:hAnsi="Arial" w:cs="Arial"/>
          <w:b/>
          <w:bCs/>
          <w:color w:val="C00000"/>
          <w:sz w:val="32"/>
          <w:szCs w:val="32"/>
        </w:rPr>
      </w:pPr>
    </w:p>
    <w:p w14:paraId="616A7AF0" w14:textId="68BFB45D" w:rsidR="00F942A3" w:rsidRPr="00B27FF1" w:rsidRDefault="00F942A3" w:rsidP="00F942A3">
      <w:pPr>
        <w:rPr>
          <w:rFonts w:ascii="Arial" w:hAnsi="Arial" w:cs="Arial"/>
          <w:b/>
          <w:bCs/>
          <w:color w:val="C00000"/>
          <w:sz w:val="32"/>
          <w:szCs w:val="32"/>
        </w:rPr>
      </w:pPr>
      <w:r w:rsidRPr="00B27FF1">
        <w:rPr>
          <w:rFonts w:ascii="Arial" w:hAnsi="Arial" w:cs="Arial"/>
          <w:b/>
          <w:bCs/>
          <w:color w:val="C00000"/>
          <w:sz w:val="32"/>
          <w:szCs w:val="32"/>
        </w:rPr>
        <w:t>Tracking Your Performance</w:t>
      </w:r>
    </w:p>
    <w:p w14:paraId="4CFB40C6" w14:textId="77777777" w:rsidR="00F942A3" w:rsidRPr="00F942A3" w:rsidRDefault="00F942A3" w:rsidP="00F942A3">
      <w:pPr>
        <w:rPr>
          <w:rFonts w:ascii="Arial" w:hAnsi="Arial" w:cs="Arial"/>
          <w:sz w:val="28"/>
          <w:szCs w:val="28"/>
        </w:rPr>
      </w:pPr>
    </w:p>
    <w:p w14:paraId="5DF0C1DF" w14:textId="7DD5E98E" w:rsidR="00F942A3" w:rsidRPr="00B27FF1" w:rsidRDefault="00F942A3" w:rsidP="00F942A3">
      <w:pPr>
        <w:rPr>
          <w:rFonts w:ascii="Arial" w:hAnsi="Arial" w:cs="Arial"/>
          <w:b/>
          <w:bCs/>
          <w:sz w:val="28"/>
          <w:szCs w:val="28"/>
        </w:rPr>
      </w:pPr>
      <w:r w:rsidRPr="00F942A3">
        <w:rPr>
          <w:rFonts w:ascii="Arial" w:hAnsi="Arial" w:cs="Arial"/>
          <w:sz w:val="28"/>
          <w:szCs w:val="28"/>
        </w:rPr>
        <w:t xml:space="preserve"> </w:t>
      </w:r>
      <w:r w:rsidRPr="00B27FF1">
        <w:rPr>
          <w:rFonts w:ascii="Arial" w:hAnsi="Arial" w:cs="Arial"/>
          <w:b/>
          <w:bCs/>
          <w:color w:val="C00000"/>
          <w:sz w:val="28"/>
          <w:szCs w:val="28"/>
        </w:rPr>
        <w:t>YouTube Analytics</w:t>
      </w:r>
    </w:p>
    <w:p w14:paraId="784A6EF6" w14:textId="77777777" w:rsidR="00F942A3" w:rsidRPr="00F942A3" w:rsidRDefault="00F942A3" w:rsidP="00F942A3">
      <w:pPr>
        <w:rPr>
          <w:rFonts w:ascii="Arial" w:hAnsi="Arial" w:cs="Arial"/>
          <w:sz w:val="28"/>
          <w:szCs w:val="28"/>
        </w:rPr>
      </w:pPr>
    </w:p>
    <w:p w14:paraId="5A8FC33C" w14:textId="77777777" w:rsidR="00F942A3" w:rsidRPr="00F942A3" w:rsidRDefault="00F942A3" w:rsidP="00F942A3">
      <w:pPr>
        <w:rPr>
          <w:rFonts w:ascii="Arial" w:hAnsi="Arial" w:cs="Arial"/>
          <w:sz w:val="28"/>
          <w:szCs w:val="28"/>
        </w:rPr>
      </w:pPr>
      <w:r w:rsidRPr="00F942A3">
        <w:rPr>
          <w:rFonts w:ascii="Arial" w:hAnsi="Arial" w:cs="Arial"/>
          <w:sz w:val="28"/>
          <w:szCs w:val="28"/>
        </w:rPr>
        <w:t>Use YouTube Analytics to monitor your channel’s performance. Key metrics to track include:</w:t>
      </w:r>
    </w:p>
    <w:p w14:paraId="5841B5FA" w14:textId="3E0743BD" w:rsidR="00F942A3" w:rsidRPr="00B27FF1" w:rsidRDefault="00F942A3" w:rsidP="00B27FF1">
      <w:pPr>
        <w:pStyle w:val="ListParagraph"/>
        <w:numPr>
          <w:ilvl w:val="0"/>
          <w:numId w:val="18"/>
        </w:numPr>
        <w:rPr>
          <w:rFonts w:ascii="Arial" w:hAnsi="Arial" w:cs="Arial"/>
          <w:sz w:val="28"/>
          <w:szCs w:val="28"/>
        </w:rPr>
      </w:pPr>
      <w:r w:rsidRPr="00B27FF1">
        <w:rPr>
          <w:rFonts w:ascii="Arial" w:hAnsi="Arial" w:cs="Arial"/>
          <w:color w:val="C00000"/>
          <w:sz w:val="28"/>
          <w:szCs w:val="28"/>
        </w:rPr>
        <w:t xml:space="preserve">Views: </w:t>
      </w:r>
      <w:r w:rsidRPr="00B27FF1">
        <w:rPr>
          <w:rFonts w:ascii="Arial" w:hAnsi="Arial" w:cs="Arial"/>
          <w:sz w:val="28"/>
          <w:szCs w:val="28"/>
        </w:rPr>
        <w:t>The number of times your videos have been watched.</w:t>
      </w:r>
    </w:p>
    <w:p w14:paraId="6BEF2836" w14:textId="5DA23949" w:rsidR="00F942A3" w:rsidRPr="00B27FF1" w:rsidRDefault="00F942A3" w:rsidP="00B27FF1">
      <w:pPr>
        <w:pStyle w:val="ListParagraph"/>
        <w:numPr>
          <w:ilvl w:val="0"/>
          <w:numId w:val="18"/>
        </w:numPr>
        <w:rPr>
          <w:rFonts w:ascii="Arial" w:hAnsi="Arial" w:cs="Arial"/>
          <w:sz w:val="28"/>
          <w:szCs w:val="28"/>
        </w:rPr>
      </w:pPr>
      <w:r w:rsidRPr="00B27FF1">
        <w:rPr>
          <w:rFonts w:ascii="Arial" w:hAnsi="Arial" w:cs="Arial"/>
          <w:color w:val="C00000"/>
          <w:sz w:val="28"/>
          <w:szCs w:val="28"/>
        </w:rPr>
        <w:t xml:space="preserve">Watch Time: </w:t>
      </w:r>
      <w:r w:rsidRPr="00B27FF1">
        <w:rPr>
          <w:rFonts w:ascii="Arial" w:hAnsi="Arial" w:cs="Arial"/>
          <w:sz w:val="28"/>
          <w:szCs w:val="28"/>
        </w:rPr>
        <w:t xml:space="preserve">The total amount of time viewers </w:t>
      </w:r>
      <w:proofErr w:type="gramStart"/>
      <w:r w:rsidRPr="00B27FF1">
        <w:rPr>
          <w:rFonts w:ascii="Arial" w:hAnsi="Arial" w:cs="Arial"/>
          <w:sz w:val="28"/>
          <w:szCs w:val="28"/>
        </w:rPr>
        <w:t>have</w:t>
      </w:r>
      <w:proofErr w:type="gramEnd"/>
      <w:r w:rsidRPr="00B27FF1">
        <w:rPr>
          <w:rFonts w:ascii="Arial" w:hAnsi="Arial" w:cs="Arial"/>
          <w:sz w:val="28"/>
          <w:szCs w:val="28"/>
        </w:rPr>
        <w:t xml:space="preserve"> spent watching your videos.</w:t>
      </w:r>
    </w:p>
    <w:p w14:paraId="50E68B23" w14:textId="47781CD6" w:rsidR="00F942A3" w:rsidRPr="00B27FF1" w:rsidRDefault="00F942A3" w:rsidP="00B27FF1">
      <w:pPr>
        <w:pStyle w:val="ListParagraph"/>
        <w:numPr>
          <w:ilvl w:val="0"/>
          <w:numId w:val="18"/>
        </w:numPr>
        <w:rPr>
          <w:rFonts w:ascii="Arial" w:hAnsi="Arial" w:cs="Arial"/>
          <w:sz w:val="28"/>
          <w:szCs w:val="28"/>
        </w:rPr>
      </w:pPr>
      <w:r w:rsidRPr="00B27FF1">
        <w:rPr>
          <w:rFonts w:ascii="Arial" w:hAnsi="Arial" w:cs="Arial"/>
          <w:color w:val="C00000"/>
          <w:sz w:val="28"/>
          <w:szCs w:val="28"/>
        </w:rPr>
        <w:t xml:space="preserve">Subscribers: </w:t>
      </w:r>
      <w:r w:rsidRPr="00B27FF1">
        <w:rPr>
          <w:rFonts w:ascii="Arial" w:hAnsi="Arial" w:cs="Arial"/>
          <w:sz w:val="28"/>
          <w:szCs w:val="28"/>
        </w:rPr>
        <w:t>The number of new subscribers gained over time.</w:t>
      </w:r>
    </w:p>
    <w:p w14:paraId="3774B0BB" w14:textId="11EDEC49" w:rsidR="00F942A3" w:rsidRPr="00B27FF1" w:rsidRDefault="00F942A3" w:rsidP="00B27FF1">
      <w:pPr>
        <w:pStyle w:val="ListParagraph"/>
        <w:numPr>
          <w:ilvl w:val="0"/>
          <w:numId w:val="18"/>
        </w:numPr>
        <w:rPr>
          <w:rFonts w:ascii="Arial" w:hAnsi="Arial" w:cs="Arial"/>
          <w:sz w:val="28"/>
          <w:szCs w:val="28"/>
        </w:rPr>
      </w:pPr>
      <w:r w:rsidRPr="00B27FF1">
        <w:rPr>
          <w:rFonts w:ascii="Arial" w:hAnsi="Arial" w:cs="Arial"/>
          <w:color w:val="C00000"/>
          <w:sz w:val="28"/>
          <w:szCs w:val="28"/>
        </w:rPr>
        <w:t xml:space="preserve">Engagement: </w:t>
      </w:r>
      <w:r w:rsidRPr="00B27FF1">
        <w:rPr>
          <w:rFonts w:ascii="Arial" w:hAnsi="Arial" w:cs="Arial"/>
          <w:sz w:val="28"/>
          <w:szCs w:val="28"/>
        </w:rPr>
        <w:t>Metrics like likes, comments, and shares.</w:t>
      </w:r>
    </w:p>
    <w:p w14:paraId="12ACC8CF" w14:textId="77777777" w:rsidR="00F942A3" w:rsidRPr="00F942A3" w:rsidRDefault="00F942A3" w:rsidP="00F942A3">
      <w:pPr>
        <w:rPr>
          <w:rFonts w:ascii="Arial" w:hAnsi="Arial" w:cs="Arial"/>
          <w:sz w:val="28"/>
          <w:szCs w:val="28"/>
        </w:rPr>
      </w:pPr>
    </w:p>
    <w:p w14:paraId="273D8411" w14:textId="77777777" w:rsidR="00195762" w:rsidRDefault="00F942A3" w:rsidP="00F942A3">
      <w:pPr>
        <w:rPr>
          <w:rFonts w:ascii="Arial" w:hAnsi="Arial" w:cs="Arial"/>
          <w:b/>
          <w:bCs/>
          <w:color w:val="C00000"/>
          <w:sz w:val="32"/>
          <w:szCs w:val="32"/>
        </w:rPr>
      </w:pPr>
      <w:r w:rsidRPr="00B27FF1">
        <w:rPr>
          <w:rFonts w:ascii="Arial" w:hAnsi="Arial" w:cs="Arial"/>
          <w:b/>
          <w:bCs/>
          <w:color w:val="C00000"/>
          <w:sz w:val="32"/>
          <w:szCs w:val="32"/>
        </w:rPr>
        <w:t xml:space="preserve"> </w:t>
      </w:r>
    </w:p>
    <w:p w14:paraId="6D1D0D8C" w14:textId="77777777" w:rsidR="00195762" w:rsidRDefault="00195762" w:rsidP="00F942A3">
      <w:pPr>
        <w:rPr>
          <w:rFonts w:ascii="Arial" w:hAnsi="Arial" w:cs="Arial"/>
          <w:b/>
          <w:bCs/>
          <w:color w:val="C00000"/>
          <w:sz w:val="32"/>
          <w:szCs w:val="32"/>
        </w:rPr>
      </w:pPr>
    </w:p>
    <w:p w14:paraId="09A05CA2" w14:textId="7E00507F" w:rsidR="00F942A3" w:rsidRPr="00B27FF1" w:rsidRDefault="00F942A3" w:rsidP="00F942A3">
      <w:pPr>
        <w:rPr>
          <w:rFonts w:ascii="Arial" w:hAnsi="Arial" w:cs="Arial"/>
          <w:b/>
          <w:bCs/>
          <w:color w:val="C00000"/>
          <w:sz w:val="32"/>
          <w:szCs w:val="32"/>
        </w:rPr>
      </w:pPr>
      <w:r w:rsidRPr="00B27FF1">
        <w:rPr>
          <w:rFonts w:ascii="Arial" w:hAnsi="Arial" w:cs="Arial"/>
          <w:b/>
          <w:bCs/>
          <w:color w:val="C00000"/>
          <w:sz w:val="32"/>
          <w:szCs w:val="32"/>
        </w:rPr>
        <w:lastRenderedPageBreak/>
        <w:t>Adjusting Your Strategy</w:t>
      </w:r>
    </w:p>
    <w:p w14:paraId="680E6580" w14:textId="77777777" w:rsidR="00F942A3" w:rsidRPr="00F942A3" w:rsidRDefault="00F942A3" w:rsidP="00F942A3">
      <w:pPr>
        <w:rPr>
          <w:rFonts w:ascii="Arial" w:hAnsi="Arial" w:cs="Arial"/>
          <w:sz w:val="28"/>
          <w:szCs w:val="28"/>
        </w:rPr>
      </w:pPr>
    </w:p>
    <w:p w14:paraId="0B58D79D" w14:textId="77777777" w:rsidR="00F942A3" w:rsidRPr="00F942A3" w:rsidRDefault="00F942A3" w:rsidP="00F942A3">
      <w:pPr>
        <w:rPr>
          <w:rFonts w:ascii="Arial" w:hAnsi="Arial" w:cs="Arial"/>
          <w:sz w:val="28"/>
          <w:szCs w:val="28"/>
        </w:rPr>
      </w:pPr>
      <w:r w:rsidRPr="00F942A3">
        <w:rPr>
          <w:rFonts w:ascii="Arial" w:hAnsi="Arial" w:cs="Arial"/>
          <w:sz w:val="28"/>
          <w:szCs w:val="28"/>
        </w:rPr>
        <w:t>Regularly review your analytics to understand what’s working and what’s not. Adjust your content and strategy based on your findings to improve your channel’s performance.</w:t>
      </w:r>
    </w:p>
    <w:p w14:paraId="6A545C07" w14:textId="77777777" w:rsidR="00F942A3" w:rsidRPr="00F942A3" w:rsidRDefault="00F942A3" w:rsidP="00F942A3">
      <w:pPr>
        <w:rPr>
          <w:rFonts w:ascii="Arial" w:hAnsi="Arial" w:cs="Arial"/>
          <w:sz w:val="28"/>
          <w:szCs w:val="28"/>
        </w:rPr>
      </w:pPr>
    </w:p>
    <w:p w14:paraId="415B6903" w14:textId="6F681978" w:rsidR="00F942A3" w:rsidRPr="00B27FF1" w:rsidRDefault="00F942A3" w:rsidP="00F942A3">
      <w:pPr>
        <w:rPr>
          <w:rFonts w:ascii="Arial" w:hAnsi="Arial" w:cs="Arial"/>
          <w:b/>
          <w:bCs/>
          <w:color w:val="C00000"/>
          <w:sz w:val="32"/>
          <w:szCs w:val="32"/>
        </w:rPr>
      </w:pPr>
      <w:r w:rsidRPr="00F942A3">
        <w:rPr>
          <w:rFonts w:ascii="Arial" w:hAnsi="Arial" w:cs="Arial"/>
          <w:sz w:val="28"/>
          <w:szCs w:val="28"/>
        </w:rPr>
        <w:t xml:space="preserve"> </w:t>
      </w:r>
      <w:r w:rsidRPr="00B27FF1">
        <w:rPr>
          <w:rFonts w:ascii="Arial" w:hAnsi="Arial" w:cs="Arial"/>
          <w:b/>
          <w:bCs/>
          <w:color w:val="C00000"/>
          <w:sz w:val="32"/>
          <w:szCs w:val="32"/>
        </w:rPr>
        <w:t>Staying Consistent and Motivated</w:t>
      </w:r>
    </w:p>
    <w:p w14:paraId="6AD86437" w14:textId="77777777" w:rsidR="00F942A3" w:rsidRPr="00F942A3" w:rsidRDefault="00F942A3" w:rsidP="00F942A3">
      <w:pPr>
        <w:rPr>
          <w:rFonts w:ascii="Arial" w:hAnsi="Arial" w:cs="Arial"/>
          <w:sz w:val="28"/>
          <w:szCs w:val="28"/>
        </w:rPr>
      </w:pPr>
    </w:p>
    <w:p w14:paraId="0A8980CE" w14:textId="77777777" w:rsidR="00F942A3" w:rsidRPr="00F942A3" w:rsidRDefault="00F942A3" w:rsidP="00F942A3">
      <w:pPr>
        <w:rPr>
          <w:rFonts w:ascii="Arial" w:hAnsi="Arial" w:cs="Arial"/>
          <w:sz w:val="28"/>
          <w:szCs w:val="28"/>
        </w:rPr>
      </w:pPr>
      <w:r w:rsidRPr="00F942A3">
        <w:rPr>
          <w:rFonts w:ascii="Arial" w:hAnsi="Arial" w:cs="Arial"/>
          <w:sz w:val="28"/>
          <w:szCs w:val="28"/>
        </w:rPr>
        <w:t>Consistency is crucial for success on YouTube. Stay motivated by:</w:t>
      </w:r>
    </w:p>
    <w:p w14:paraId="581F04D3" w14:textId="581CC086" w:rsidR="00F942A3" w:rsidRPr="00174CFB" w:rsidRDefault="00F942A3" w:rsidP="00174CFB">
      <w:pPr>
        <w:pStyle w:val="ListParagraph"/>
        <w:numPr>
          <w:ilvl w:val="0"/>
          <w:numId w:val="20"/>
        </w:numPr>
        <w:rPr>
          <w:rFonts w:ascii="Arial" w:hAnsi="Arial" w:cs="Arial"/>
          <w:sz w:val="28"/>
          <w:szCs w:val="28"/>
        </w:rPr>
      </w:pPr>
      <w:r w:rsidRPr="00174CFB">
        <w:rPr>
          <w:rFonts w:ascii="Arial" w:hAnsi="Arial" w:cs="Arial"/>
          <w:color w:val="C00000"/>
          <w:sz w:val="28"/>
          <w:szCs w:val="28"/>
        </w:rPr>
        <w:t xml:space="preserve">Setting Goals: </w:t>
      </w:r>
      <w:r w:rsidRPr="00174CFB">
        <w:rPr>
          <w:rFonts w:ascii="Arial" w:hAnsi="Arial" w:cs="Arial"/>
          <w:sz w:val="28"/>
          <w:szCs w:val="28"/>
        </w:rPr>
        <w:t>Define clear, achievable goals for your channel.</w:t>
      </w:r>
    </w:p>
    <w:p w14:paraId="3908F004" w14:textId="53C6C90A" w:rsidR="00F942A3" w:rsidRPr="00174CFB" w:rsidRDefault="00F942A3" w:rsidP="00174CFB">
      <w:pPr>
        <w:pStyle w:val="ListParagraph"/>
        <w:numPr>
          <w:ilvl w:val="0"/>
          <w:numId w:val="20"/>
        </w:numPr>
        <w:rPr>
          <w:rFonts w:ascii="Arial" w:hAnsi="Arial" w:cs="Arial"/>
          <w:sz w:val="28"/>
          <w:szCs w:val="28"/>
        </w:rPr>
      </w:pPr>
      <w:r w:rsidRPr="00174CFB">
        <w:rPr>
          <w:rFonts w:ascii="Arial" w:hAnsi="Arial" w:cs="Arial"/>
          <w:color w:val="C00000"/>
          <w:sz w:val="28"/>
          <w:szCs w:val="28"/>
        </w:rPr>
        <w:t>Networking:</w:t>
      </w:r>
      <w:r w:rsidRPr="00174CFB">
        <w:rPr>
          <w:rFonts w:ascii="Arial" w:hAnsi="Arial" w:cs="Arial"/>
          <w:sz w:val="28"/>
          <w:szCs w:val="28"/>
        </w:rPr>
        <w:t xml:space="preserve"> Connect with other creators and collaborate on projects.</w:t>
      </w:r>
    </w:p>
    <w:p w14:paraId="26EC895E" w14:textId="13D86A64" w:rsidR="00F942A3" w:rsidRPr="00174CFB" w:rsidRDefault="00F942A3" w:rsidP="00174CFB">
      <w:pPr>
        <w:pStyle w:val="ListParagraph"/>
        <w:numPr>
          <w:ilvl w:val="0"/>
          <w:numId w:val="20"/>
        </w:numPr>
        <w:rPr>
          <w:rFonts w:ascii="Arial" w:hAnsi="Arial" w:cs="Arial"/>
          <w:sz w:val="28"/>
          <w:szCs w:val="28"/>
        </w:rPr>
      </w:pPr>
      <w:r w:rsidRPr="00174CFB">
        <w:rPr>
          <w:rFonts w:ascii="Arial" w:hAnsi="Arial" w:cs="Arial"/>
          <w:color w:val="C00000"/>
          <w:sz w:val="28"/>
          <w:szCs w:val="28"/>
        </w:rPr>
        <w:t xml:space="preserve">Continuous Learning: </w:t>
      </w:r>
      <w:r w:rsidRPr="00174CFB">
        <w:rPr>
          <w:rFonts w:ascii="Arial" w:hAnsi="Arial" w:cs="Arial"/>
          <w:sz w:val="28"/>
          <w:szCs w:val="28"/>
        </w:rPr>
        <w:t>Stay updated with the latest trends and YouTube updates.</w:t>
      </w:r>
    </w:p>
    <w:p w14:paraId="30C6F840" w14:textId="77777777" w:rsidR="00174CFB" w:rsidRDefault="00174CFB" w:rsidP="00F942A3">
      <w:pPr>
        <w:rPr>
          <w:rFonts w:ascii="Arial" w:hAnsi="Arial" w:cs="Arial"/>
          <w:b/>
          <w:bCs/>
          <w:color w:val="C00000"/>
          <w:sz w:val="32"/>
          <w:szCs w:val="32"/>
        </w:rPr>
      </w:pPr>
    </w:p>
    <w:p w14:paraId="3EB5B642" w14:textId="32FD0C20" w:rsidR="00F942A3" w:rsidRPr="00F942A3" w:rsidRDefault="00F942A3" w:rsidP="00F942A3">
      <w:pPr>
        <w:rPr>
          <w:rFonts w:ascii="Arial" w:hAnsi="Arial" w:cs="Arial"/>
          <w:sz w:val="28"/>
          <w:szCs w:val="28"/>
        </w:rPr>
      </w:pPr>
      <w:r w:rsidRPr="00F942A3">
        <w:rPr>
          <w:rFonts w:ascii="Arial" w:hAnsi="Arial" w:cs="Arial"/>
          <w:sz w:val="28"/>
          <w:szCs w:val="28"/>
        </w:rPr>
        <w:t>Mastering YouTube requires dedication, creativity, and a strategic approach. By following the tips and strategies outlined in this guide, you can build a successful YouTube channel, engage with your audience, and monetize your content. Start your YouTube journey today and unlock the potential to reach millions of viewers worldwide.</w:t>
      </w:r>
    </w:p>
    <w:p w14:paraId="5C1DC7CF" w14:textId="77777777" w:rsidR="00F942A3" w:rsidRPr="00F942A3" w:rsidRDefault="00F942A3" w:rsidP="00F942A3">
      <w:pPr>
        <w:rPr>
          <w:rFonts w:ascii="Arial" w:hAnsi="Arial" w:cs="Arial"/>
          <w:sz w:val="28"/>
          <w:szCs w:val="28"/>
        </w:rPr>
      </w:pPr>
    </w:p>
    <w:p w14:paraId="470E002A" w14:textId="77777777" w:rsidR="00F942A3" w:rsidRPr="00F942A3" w:rsidRDefault="00F942A3" w:rsidP="00F942A3">
      <w:pPr>
        <w:rPr>
          <w:rFonts w:ascii="Arial" w:hAnsi="Arial" w:cs="Arial"/>
          <w:sz w:val="28"/>
          <w:szCs w:val="28"/>
        </w:rPr>
      </w:pPr>
    </w:p>
    <w:p w14:paraId="27C52748" w14:textId="0BB948F4" w:rsidR="00DE1859" w:rsidRDefault="00DE1859" w:rsidP="00F942A3">
      <w:pPr>
        <w:rPr>
          <w:rFonts w:ascii="Arial" w:hAnsi="Arial" w:cs="Arial"/>
          <w:sz w:val="28"/>
          <w:szCs w:val="28"/>
        </w:rPr>
      </w:pPr>
    </w:p>
    <w:p w14:paraId="4AFF7BDE" w14:textId="77777777" w:rsidR="00174CFB" w:rsidRDefault="00174CFB" w:rsidP="00F942A3">
      <w:pPr>
        <w:rPr>
          <w:rFonts w:ascii="Arial" w:hAnsi="Arial" w:cs="Arial"/>
          <w:sz w:val="28"/>
          <w:szCs w:val="28"/>
        </w:rPr>
      </w:pPr>
    </w:p>
    <w:p w14:paraId="19957C42" w14:textId="77777777" w:rsidR="00174CFB" w:rsidRDefault="00174CFB" w:rsidP="00F942A3">
      <w:pPr>
        <w:rPr>
          <w:rFonts w:ascii="Arial" w:hAnsi="Arial" w:cs="Arial"/>
          <w:sz w:val="28"/>
          <w:szCs w:val="28"/>
        </w:rPr>
      </w:pPr>
    </w:p>
    <w:p w14:paraId="42A4B674" w14:textId="77777777" w:rsidR="00174CFB" w:rsidRDefault="00174CFB" w:rsidP="00F942A3">
      <w:pPr>
        <w:rPr>
          <w:rFonts w:ascii="Arial" w:hAnsi="Arial" w:cs="Arial"/>
          <w:sz w:val="28"/>
          <w:szCs w:val="28"/>
        </w:rPr>
      </w:pPr>
    </w:p>
    <w:p w14:paraId="27A6DA9E" w14:textId="77777777" w:rsidR="00174CFB" w:rsidRDefault="00174CFB" w:rsidP="00F942A3">
      <w:pPr>
        <w:rPr>
          <w:rFonts w:ascii="Arial" w:hAnsi="Arial" w:cs="Arial"/>
          <w:sz w:val="28"/>
          <w:szCs w:val="28"/>
        </w:rPr>
      </w:pPr>
    </w:p>
    <w:p w14:paraId="59BCF1D0" w14:textId="77777777" w:rsidR="00174CFB" w:rsidRPr="00174CFB" w:rsidRDefault="00174CFB" w:rsidP="00174CFB">
      <w:pPr>
        <w:rPr>
          <w:rFonts w:ascii="Arial" w:hAnsi="Arial" w:cs="Arial"/>
          <w:sz w:val="28"/>
          <w:szCs w:val="28"/>
        </w:rPr>
      </w:pPr>
    </w:p>
    <w:p w14:paraId="49A796D8" w14:textId="77777777" w:rsidR="00174CFB" w:rsidRPr="00174CFB" w:rsidRDefault="00174CFB" w:rsidP="00174CFB">
      <w:pPr>
        <w:rPr>
          <w:rFonts w:ascii="Arial" w:hAnsi="Arial" w:cs="Arial"/>
          <w:sz w:val="28"/>
          <w:szCs w:val="28"/>
        </w:rPr>
      </w:pPr>
    </w:p>
    <w:p w14:paraId="26CD2188" w14:textId="77777777" w:rsidR="00174CFB" w:rsidRPr="00174CFB" w:rsidRDefault="00174CFB" w:rsidP="00174CFB">
      <w:pPr>
        <w:rPr>
          <w:rFonts w:ascii="Arial" w:hAnsi="Arial" w:cs="Arial"/>
          <w:sz w:val="28"/>
          <w:szCs w:val="28"/>
        </w:rPr>
      </w:pPr>
    </w:p>
    <w:p w14:paraId="69BBB88F" w14:textId="77777777" w:rsidR="00174CFB" w:rsidRPr="00174CFB" w:rsidRDefault="00174CFB" w:rsidP="00174CFB">
      <w:pPr>
        <w:rPr>
          <w:rFonts w:ascii="Arial" w:hAnsi="Arial" w:cs="Arial"/>
          <w:sz w:val="28"/>
          <w:szCs w:val="28"/>
        </w:rPr>
      </w:pPr>
    </w:p>
    <w:p w14:paraId="6ADB61A3" w14:textId="77777777" w:rsidR="00174CFB" w:rsidRDefault="00174CFB" w:rsidP="00174CFB">
      <w:pPr>
        <w:rPr>
          <w:rFonts w:ascii="Arial" w:hAnsi="Arial" w:cs="Arial"/>
          <w:sz w:val="28"/>
          <w:szCs w:val="28"/>
        </w:rPr>
      </w:pPr>
    </w:p>
    <w:p w14:paraId="50F533DF" w14:textId="77777777" w:rsidR="00195762" w:rsidRDefault="00195762" w:rsidP="00174CFB">
      <w:pPr>
        <w:rPr>
          <w:rFonts w:ascii="Arial" w:hAnsi="Arial" w:cs="Arial"/>
          <w:sz w:val="28"/>
          <w:szCs w:val="28"/>
        </w:rPr>
      </w:pPr>
    </w:p>
    <w:p w14:paraId="7F59C3AE" w14:textId="77777777" w:rsidR="00195762" w:rsidRDefault="00195762" w:rsidP="00174CFB">
      <w:pPr>
        <w:rPr>
          <w:rFonts w:ascii="Arial" w:hAnsi="Arial" w:cs="Arial"/>
          <w:sz w:val="28"/>
          <w:szCs w:val="28"/>
        </w:rPr>
      </w:pPr>
    </w:p>
    <w:p w14:paraId="7571847C" w14:textId="77777777" w:rsidR="00174CFB" w:rsidRPr="00174CFB" w:rsidRDefault="00174CFB" w:rsidP="00174CFB">
      <w:pPr>
        <w:jc w:val="center"/>
        <w:rPr>
          <w:rFonts w:ascii="Arial Black" w:hAnsi="Arial Black"/>
          <w:color w:val="FF0000"/>
          <w:sz w:val="54"/>
        </w:rPr>
      </w:pPr>
      <w:r w:rsidRPr="00174CFB">
        <w:rPr>
          <w:rFonts w:ascii="Arial Black" w:hAnsi="Arial Black"/>
          <w:color w:val="FF0000"/>
          <w:sz w:val="54"/>
        </w:rPr>
        <w:t>TOP RECOMMENDED GUIDE:</w:t>
      </w:r>
    </w:p>
    <w:p w14:paraId="1EF48162" w14:textId="25DFB570" w:rsidR="00174CFB" w:rsidRDefault="00174CFB" w:rsidP="00174CFB">
      <w:pPr>
        <w:suppressAutoHyphens/>
        <w:jc w:val="center"/>
        <w:rPr>
          <w:b/>
          <w:sz w:val="48"/>
        </w:rPr>
      </w:pPr>
      <w:r>
        <w:rPr>
          <w:noProof/>
        </w:rPr>
        <w:drawing>
          <wp:anchor distT="0" distB="0" distL="114300" distR="114300" simplePos="0" relativeHeight="251660288" behindDoc="0" locked="0" layoutInCell="1" allowOverlap="1" wp14:anchorId="14012A5C" wp14:editId="7D8E7718">
            <wp:simplePos x="0" y="0"/>
            <wp:positionH relativeFrom="margin">
              <wp:align>center</wp:align>
            </wp:positionH>
            <wp:positionV relativeFrom="paragraph">
              <wp:posOffset>1191260</wp:posOffset>
            </wp:positionV>
            <wp:extent cx="5097291" cy="3410088"/>
            <wp:effectExtent l="0" t="0" r="825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extLst>
                        <a:ext uri="{28A0092B-C50C-407E-A947-70E740481C1C}">
                          <a14:useLocalDpi xmlns:a14="http://schemas.microsoft.com/office/drawing/2010/main" val="0"/>
                        </a:ext>
                      </a:extLst>
                    </a:blip>
                    <a:stretch>
                      <a:fillRect/>
                    </a:stretch>
                  </pic:blipFill>
                  <pic:spPr>
                    <a:xfrm>
                      <a:off x="0" y="0"/>
                      <a:ext cx="5097291" cy="3410088"/>
                    </a:xfrm>
                    <a:prstGeom prst="rect">
                      <a:avLst/>
                    </a:prstGeom>
                  </pic:spPr>
                </pic:pic>
              </a:graphicData>
            </a:graphic>
            <wp14:sizeRelH relativeFrom="margin">
              <wp14:pctWidth>0</wp14:pctWidth>
            </wp14:sizeRelH>
            <wp14:sizeRelV relativeFrom="margin">
              <wp14:pctHeight>0</wp14:pctHeight>
            </wp14:sizeRelV>
          </wp:anchor>
        </w:drawing>
      </w:r>
      <w:r>
        <w:rPr>
          <w:b/>
          <w:sz w:val="48"/>
        </w:rPr>
        <w:t xml:space="preserve">Tube Transcend Tactics: </w:t>
      </w:r>
      <w:r w:rsidRPr="00DD23AD">
        <w:rPr>
          <w:b/>
          <w:sz w:val="48"/>
        </w:rPr>
        <w:t xml:space="preserve">A Practical Guide </w:t>
      </w:r>
      <w:proofErr w:type="gramStart"/>
      <w:r w:rsidRPr="00DD23AD">
        <w:rPr>
          <w:b/>
          <w:sz w:val="48"/>
        </w:rPr>
        <w:t>To</w:t>
      </w:r>
      <w:proofErr w:type="gramEnd"/>
      <w:r w:rsidRPr="00DD23AD">
        <w:rPr>
          <w:b/>
          <w:sz w:val="48"/>
        </w:rPr>
        <w:t xml:space="preserve"> </w:t>
      </w:r>
      <w:r>
        <w:rPr>
          <w:b/>
          <w:sz w:val="48"/>
        </w:rPr>
        <w:t xml:space="preserve">Understanding and starting your journey into YouTube </w:t>
      </w:r>
      <w:r w:rsidRPr="00DD23AD">
        <w:rPr>
          <w:b/>
          <w:sz w:val="48"/>
        </w:rPr>
        <w:t>For Beginners</w:t>
      </w:r>
      <w:r>
        <w:rPr>
          <w:b/>
          <w:sz w:val="46"/>
        </w:rPr>
        <w:br/>
      </w:r>
    </w:p>
    <w:p w14:paraId="25145BA7" w14:textId="77777777" w:rsidR="00174CFB" w:rsidRPr="005A6EED" w:rsidRDefault="00174CFB" w:rsidP="00174CFB">
      <w:pPr>
        <w:suppressAutoHyphens/>
        <w:jc w:val="center"/>
      </w:pPr>
    </w:p>
    <w:p w14:paraId="190CE159" w14:textId="77777777" w:rsidR="00174CFB" w:rsidRPr="005A6EED" w:rsidRDefault="00174CFB" w:rsidP="00174CFB">
      <w:pPr>
        <w:suppressAutoHyphens/>
      </w:pPr>
    </w:p>
    <w:p w14:paraId="1E2DD858" w14:textId="77777777" w:rsidR="00174CFB" w:rsidRDefault="00174CFB" w:rsidP="00174CFB">
      <w:pPr>
        <w:suppressAutoHyphens/>
        <w:jc w:val="center"/>
        <w:rPr>
          <w:b/>
          <w:bCs/>
          <w:color w:val="00B0F0"/>
          <w:sz w:val="44"/>
          <w:szCs w:val="44"/>
        </w:rPr>
      </w:pPr>
    </w:p>
    <w:p w14:paraId="5FD1669B" w14:textId="77777777" w:rsidR="00174CFB" w:rsidRDefault="00174CFB" w:rsidP="00174CFB">
      <w:pPr>
        <w:suppressAutoHyphens/>
        <w:jc w:val="center"/>
        <w:rPr>
          <w:b/>
          <w:bCs/>
          <w:color w:val="00B0F0"/>
          <w:sz w:val="44"/>
          <w:szCs w:val="44"/>
        </w:rPr>
      </w:pPr>
    </w:p>
    <w:p w14:paraId="7F5A42D0" w14:textId="77777777" w:rsidR="00174CFB" w:rsidRDefault="00174CFB" w:rsidP="00174CFB">
      <w:pPr>
        <w:suppressAutoHyphens/>
        <w:jc w:val="center"/>
        <w:rPr>
          <w:b/>
          <w:bCs/>
          <w:color w:val="00B0F0"/>
          <w:sz w:val="44"/>
          <w:szCs w:val="44"/>
        </w:rPr>
      </w:pPr>
    </w:p>
    <w:p w14:paraId="44C22517" w14:textId="77777777" w:rsidR="00174CFB" w:rsidRDefault="00174CFB" w:rsidP="00174CFB">
      <w:pPr>
        <w:suppressAutoHyphens/>
        <w:jc w:val="center"/>
        <w:rPr>
          <w:b/>
          <w:bCs/>
          <w:color w:val="00B0F0"/>
          <w:sz w:val="44"/>
          <w:szCs w:val="44"/>
        </w:rPr>
      </w:pPr>
    </w:p>
    <w:p w14:paraId="6715C330" w14:textId="77777777" w:rsidR="00174CFB" w:rsidRDefault="00174CFB" w:rsidP="00174CFB">
      <w:pPr>
        <w:suppressAutoHyphens/>
        <w:jc w:val="center"/>
        <w:rPr>
          <w:b/>
          <w:bCs/>
          <w:color w:val="00B0F0"/>
          <w:sz w:val="44"/>
          <w:szCs w:val="44"/>
        </w:rPr>
      </w:pPr>
    </w:p>
    <w:p w14:paraId="48EDEE7D" w14:textId="77777777" w:rsidR="00174CFB" w:rsidRPr="00174CFB" w:rsidRDefault="00174CFB" w:rsidP="00174CFB">
      <w:pPr>
        <w:suppressAutoHyphens/>
        <w:jc w:val="center"/>
        <w:rPr>
          <w:b/>
          <w:bCs/>
          <w:color w:val="FF0000"/>
          <w:sz w:val="44"/>
          <w:szCs w:val="44"/>
        </w:rPr>
      </w:pPr>
      <w:r w:rsidRPr="00174CFB">
        <w:rPr>
          <w:b/>
          <w:bCs/>
          <w:color w:val="FF0000"/>
          <w:sz w:val="44"/>
          <w:szCs w:val="44"/>
        </w:rPr>
        <w:t xml:space="preserve">Find Out </w:t>
      </w:r>
      <w:proofErr w:type="gramStart"/>
      <w:r w:rsidRPr="00174CFB">
        <w:rPr>
          <w:b/>
          <w:bCs/>
          <w:color w:val="FF0000"/>
          <w:sz w:val="44"/>
          <w:szCs w:val="44"/>
        </w:rPr>
        <w:t>The</w:t>
      </w:r>
      <w:proofErr w:type="gramEnd"/>
      <w:r w:rsidRPr="00174CFB">
        <w:rPr>
          <w:b/>
          <w:bCs/>
          <w:color w:val="FF0000"/>
          <w:sz w:val="44"/>
          <w:szCs w:val="44"/>
        </w:rPr>
        <w:t xml:space="preserve"> Exact Steps And Techniques!</w:t>
      </w:r>
    </w:p>
    <w:p w14:paraId="6AE31A62" w14:textId="77777777" w:rsidR="00174CFB" w:rsidRDefault="00174CFB" w:rsidP="00174CFB">
      <w:pPr>
        <w:suppressAutoHyphens/>
        <w:jc w:val="center"/>
      </w:pPr>
      <w:r>
        <w:rPr>
          <w:noProof/>
        </w:rPr>
        <w:drawing>
          <wp:anchor distT="0" distB="0" distL="114300" distR="114300" simplePos="0" relativeHeight="251659264" behindDoc="0" locked="0" layoutInCell="1" allowOverlap="1" wp14:anchorId="49675A7D" wp14:editId="1D075A0A">
            <wp:simplePos x="0" y="0"/>
            <wp:positionH relativeFrom="margin">
              <wp:align>center</wp:align>
            </wp:positionH>
            <wp:positionV relativeFrom="paragraph">
              <wp:posOffset>7620</wp:posOffset>
            </wp:positionV>
            <wp:extent cx="3657600" cy="876300"/>
            <wp:effectExtent l="0" t="0" r="0" b="0"/>
            <wp:wrapNone/>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876300"/>
                    </a:xfrm>
                    <a:prstGeom prst="rect">
                      <a:avLst/>
                    </a:prstGeom>
                    <a:noFill/>
                    <a:ln w="9525">
                      <a:noFill/>
                      <a:miter lim="800000"/>
                      <a:headEnd/>
                      <a:tailEnd/>
                    </a:ln>
                  </pic:spPr>
                </pic:pic>
              </a:graphicData>
            </a:graphic>
          </wp:anchor>
        </w:drawing>
      </w:r>
    </w:p>
    <w:p w14:paraId="25780DCD" w14:textId="77777777" w:rsidR="00174CFB" w:rsidRDefault="00174CFB" w:rsidP="00174CFB">
      <w:pPr>
        <w:suppressAutoHyphens/>
      </w:pPr>
    </w:p>
    <w:p w14:paraId="09B6300B" w14:textId="77777777" w:rsidR="00174CFB" w:rsidRPr="005A6EED" w:rsidRDefault="00174CFB" w:rsidP="00174CFB">
      <w:pPr>
        <w:suppressAutoHyphens/>
        <w:jc w:val="center"/>
      </w:pPr>
    </w:p>
    <w:p w14:paraId="2D5DBCCF" w14:textId="77777777" w:rsidR="00174CFB" w:rsidRPr="00026167" w:rsidRDefault="00000000" w:rsidP="00174CFB">
      <w:pPr>
        <w:suppressAutoHyphens/>
        <w:spacing w:before="480" w:after="240" w:line="312" w:lineRule="auto"/>
        <w:jc w:val="center"/>
        <w:rPr>
          <w:color w:val="0000FF"/>
        </w:rPr>
      </w:pPr>
      <w:hyperlink w:history="1">
        <w:r w:rsidR="00174CFB" w:rsidRPr="00026167">
          <w:rPr>
            <w:rStyle w:val="Hyperlink"/>
            <w:b/>
            <w:color w:val="0000FF"/>
            <w:sz w:val="44"/>
          </w:rPr>
          <w:t xml:space="preserve">&gt;&gt; Click Here </w:t>
        </w:r>
        <w:proofErr w:type="gramStart"/>
        <w:r w:rsidR="00174CFB" w:rsidRPr="00026167">
          <w:rPr>
            <w:rStyle w:val="Hyperlink"/>
            <w:b/>
            <w:color w:val="0000FF"/>
            <w:sz w:val="44"/>
          </w:rPr>
          <w:t>To</w:t>
        </w:r>
        <w:proofErr w:type="gramEnd"/>
        <w:r w:rsidR="00174CFB" w:rsidRPr="00026167">
          <w:rPr>
            <w:rStyle w:val="Hyperlink"/>
            <w:b/>
            <w:color w:val="0000FF"/>
            <w:sz w:val="44"/>
          </w:rPr>
          <w:t xml:space="preserve"> Get Your Copy &lt;&lt;</w:t>
        </w:r>
      </w:hyperlink>
    </w:p>
    <w:p w14:paraId="412A2358" w14:textId="77777777" w:rsidR="00174CFB" w:rsidRPr="00174CFB" w:rsidRDefault="00174CFB" w:rsidP="00174CFB">
      <w:pPr>
        <w:rPr>
          <w:rFonts w:ascii="Arial" w:hAnsi="Arial" w:cs="Arial"/>
          <w:sz w:val="28"/>
          <w:szCs w:val="28"/>
        </w:rPr>
      </w:pPr>
    </w:p>
    <w:sectPr w:rsidR="00174CFB" w:rsidRPr="00174CFB" w:rsidSect="002E14F0">
      <w:headerReference w:type="default" r:id="rId10"/>
      <w:footerReference w:type="default" r:id="rId11"/>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92CE63" w14:textId="77777777" w:rsidR="0093534D" w:rsidRDefault="0093534D" w:rsidP="002B74BB">
      <w:pPr>
        <w:spacing w:after="0" w:line="240" w:lineRule="auto"/>
      </w:pPr>
      <w:r>
        <w:separator/>
      </w:r>
    </w:p>
  </w:endnote>
  <w:endnote w:type="continuationSeparator" w:id="0">
    <w:p w14:paraId="37273434" w14:textId="77777777" w:rsidR="0093534D" w:rsidRDefault="0093534D" w:rsidP="002B74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0732243"/>
      <w:docPartObj>
        <w:docPartGallery w:val="Page Numbers (Bottom of Page)"/>
        <w:docPartUnique/>
      </w:docPartObj>
    </w:sdtPr>
    <w:sdtContent>
      <w:p w14:paraId="45BE8EDD" w14:textId="60BDAC98" w:rsidR="002B74BB" w:rsidRDefault="002B74BB">
        <w:pPr>
          <w:pStyle w:val="Footer"/>
          <w:jc w:val="right"/>
        </w:pPr>
        <w:r>
          <w:t xml:space="preserve">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11A16769" w14:textId="77777777" w:rsidR="002B74BB" w:rsidRDefault="002B74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84495C" w14:textId="77777777" w:rsidR="0093534D" w:rsidRDefault="0093534D" w:rsidP="002B74BB">
      <w:pPr>
        <w:spacing w:after="0" w:line="240" w:lineRule="auto"/>
      </w:pPr>
      <w:r>
        <w:separator/>
      </w:r>
    </w:p>
  </w:footnote>
  <w:footnote w:type="continuationSeparator" w:id="0">
    <w:p w14:paraId="6475C474" w14:textId="77777777" w:rsidR="0093534D" w:rsidRDefault="0093534D" w:rsidP="002B74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C699DD" w14:textId="0B83C645" w:rsidR="002B74BB" w:rsidRPr="002B74BB" w:rsidRDefault="002B74BB" w:rsidP="002B74BB">
    <w:pPr>
      <w:pStyle w:val="Header"/>
      <w:jc w:val="center"/>
      <w:rPr>
        <w:sz w:val="24"/>
        <w:szCs w:val="24"/>
        <w:lang w:val="en-IN"/>
      </w:rPr>
    </w:pPr>
    <w:r w:rsidRPr="002B74BB">
      <w:rPr>
        <w:sz w:val="24"/>
        <w:szCs w:val="24"/>
        <w:lang w:val="en-IN"/>
      </w:rPr>
      <w:t xml:space="preserve">THE 5 MINUTE </w:t>
    </w:r>
    <w:r>
      <w:rPr>
        <w:sz w:val="24"/>
        <w:szCs w:val="24"/>
        <w:lang w:val="en-IN"/>
      </w:rPr>
      <w:t>G</w:t>
    </w:r>
    <w:r w:rsidRPr="002B74BB">
      <w:rPr>
        <w:sz w:val="24"/>
        <w:szCs w:val="24"/>
        <w:lang w:val="en-IN"/>
      </w:rPr>
      <w:t>UIDE TO STARTING YOUR YOUTUBE CHANNEL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7863F7"/>
    <w:multiLevelType w:val="hybridMultilevel"/>
    <w:tmpl w:val="75CA3486"/>
    <w:lvl w:ilvl="0" w:tplc="606EC30E">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146A6B6D"/>
    <w:multiLevelType w:val="hybridMultilevel"/>
    <w:tmpl w:val="1214CF92"/>
    <w:lvl w:ilvl="0" w:tplc="40E28F68">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217D5DE9"/>
    <w:multiLevelType w:val="hybridMultilevel"/>
    <w:tmpl w:val="CAC6A528"/>
    <w:lvl w:ilvl="0" w:tplc="259049B4">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3EC559F"/>
    <w:multiLevelType w:val="hybridMultilevel"/>
    <w:tmpl w:val="2CF29D78"/>
    <w:lvl w:ilvl="0" w:tplc="83108FA0">
      <w:start w:val="1"/>
      <w:numFmt w:val="bullet"/>
      <w:lvlText w:val=""/>
      <w:lvlJc w:val="left"/>
      <w:pPr>
        <w:ind w:left="360" w:hanging="360"/>
      </w:pPr>
      <w:rPr>
        <w:rFonts w:ascii="Symbol" w:hAnsi="Symbol" w:hint="default"/>
        <w:color w:val="C00000"/>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15:restartNumberingAfterBreak="0">
    <w:nsid w:val="27CB4EEC"/>
    <w:multiLevelType w:val="hybridMultilevel"/>
    <w:tmpl w:val="8124CC00"/>
    <w:lvl w:ilvl="0" w:tplc="C9F07298">
      <w:start w:val="1"/>
      <w:numFmt w:val="bullet"/>
      <w:lvlText w:val=""/>
      <w:lvlJc w:val="left"/>
      <w:pPr>
        <w:ind w:left="360" w:hanging="360"/>
      </w:pPr>
      <w:rPr>
        <w:rFonts w:ascii="Symbol" w:hAnsi="Symbol" w:hint="default"/>
        <w:color w:val="C00000"/>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 w15:restartNumberingAfterBreak="0">
    <w:nsid w:val="2DC35554"/>
    <w:multiLevelType w:val="hybridMultilevel"/>
    <w:tmpl w:val="65BE8A2E"/>
    <w:lvl w:ilvl="0" w:tplc="98A21CAC">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2F1D14B6"/>
    <w:multiLevelType w:val="hybridMultilevel"/>
    <w:tmpl w:val="24D67932"/>
    <w:lvl w:ilvl="0" w:tplc="D25A82FA">
      <w:start w:val="1"/>
      <w:numFmt w:val="bullet"/>
      <w:lvlText w:val=""/>
      <w:lvlJc w:val="left"/>
      <w:pPr>
        <w:ind w:left="360" w:hanging="360"/>
      </w:pPr>
      <w:rPr>
        <w:rFonts w:ascii="Symbol" w:hAnsi="Symbol" w:hint="default"/>
        <w:color w:val="C00000"/>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 w15:restartNumberingAfterBreak="0">
    <w:nsid w:val="317F0D99"/>
    <w:multiLevelType w:val="hybridMultilevel"/>
    <w:tmpl w:val="BBA8D496"/>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 w15:restartNumberingAfterBreak="0">
    <w:nsid w:val="49434D53"/>
    <w:multiLevelType w:val="hybridMultilevel"/>
    <w:tmpl w:val="C3FC24B0"/>
    <w:lvl w:ilvl="0" w:tplc="B9D0E190">
      <w:start w:val="1"/>
      <w:numFmt w:val="bullet"/>
      <w:lvlText w:val=""/>
      <w:lvlJc w:val="left"/>
      <w:pPr>
        <w:ind w:left="360" w:hanging="360"/>
      </w:pPr>
      <w:rPr>
        <w:rFonts w:ascii="Symbol" w:hAnsi="Symbol" w:hint="default"/>
        <w:color w:val="C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4AB70E6E"/>
    <w:multiLevelType w:val="hybridMultilevel"/>
    <w:tmpl w:val="6EDA0B40"/>
    <w:lvl w:ilvl="0" w:tplc="3BD012AA">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3007C79"/>
    <w:multiLevelType w:val="hybridMultilevel"/>
    <w:tmpl w:val="1870D1DE"/>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 w15:restartNumberingAfterBreak="0">
    <w:nsid w:val="564D0C75"/>
    <w:multiLevelType w:val="hybridMultilevel"/>
    <w:tmpl w:val="28F0DEA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6050246C"/>
    <w:multiLevelType w:val="hybridMultilevel"/>
    <w:tmpl w:val="B426A39A"/>
    <w:lvl w:ilvl="0" w:tplc="E9B08892">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62564473"/>
    <w:multiLevelType w:val="hybridMultilevel"/>
    <w:tmpl w:val="DC761404"/>
    <w:lvl w:ilvl="0" w:tplc="D6F88092">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643C18A5"/>
    <w:multiLevelType w:val="hybridMultilevel"/>
    <w:tmpl w:val="8D94E712"/>
    <w:lvl w:ilvl="0" w:tplc="DB82A872">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66144ED9"/>
    <w:multiLevelType w:val="hybridMultilevel"/>
    <w:tmpl w:val="9FB8FC32"/>
    <w:lvl w:ilvl="0" w:tplc="B672DE7A">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729B77C1"/>
    <w:multiLevelType w:val="hybridMultilevel"/>
    <w:tmpl w:val="561AAE04"/>
    <w:lvl w:ilvl="0" w:tplc="6D4091FC">
      <w:start w:val="1"/>
      <w:numFmt w:val="bullet"/>
      <w:lvlText w:val=""/>
      <w:lvlJc w:val="left"/>
      <w:pPr>
        <w:ind w:left="360" w:hanging="360"/>
      </w:pPr>
      <w:rPr>
        <w:rFonts w:ascii="Symbol" w:hAnsi="Symbol" w:hint="default"/>
        <w:color w:val="C00000"/>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7" w15:restartNumberingAfterBreak="0">
    <w:nsid w:val="761E2D4E"/>
    <w:multiLevelType w:val="hybridMultilevel"/>
    <w:tmpl w:val="66EAA6D0"/>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8" w15:restartNumberingAfterBreak="0">
    <w:nsid w:val="76F30E78"/>
    <w:multiLevelType w:val="hybridMultilevel"/>
    <w:tmpl w:val="F5FED446"/>
    <w:lvl w:ilvl="0" w:tplc="00E2285E">
      <w:start w:val="1"/>
      <w:numFmt w:val="bullet"/>
      <w:lvlText w:val=""/>
      <w:lvlJc w:val="left"/>
      <w:pPr>
        <w:ind w:left="360" w:hanging="360"/>
      </w:pPr>
      <w:rPr>
        <w:rFonts w:ascii="Symbol" w:hAnsi="Symbol" w:hint="default"/>
        <w:color w:val="C00000"/>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7B511F34"/>
    <w:multiLevelType w:val="hybridMultilevel"/>
    <w:tmpl w:val="8B5CC85A"/>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0" w15:restartNumberingAfterBreak="0">
    <w:nsid w:val="7C7E4CD0"/>
    <w:multiLevelType w:val="hybridMultilevel"/>
    <w:tmpl w:val="E4DA394A"/>
    <w:lvl w:ilvl="0" w:tplc="F2CAF41E">
      <w:numFmt w:val="bullet"/>
      <w:lvlText w:val="-"/>
      <w:lvlJc w:val="left"/>
      <w:pPr>
        <w:ind w:left="720" w:hanging="360"/>
      </w:pPr>
      <w:rPr>
        <w:rFonts w:ascii="Arial" w:eastAsiaTheme="minorHAnsi" w:hAnsi="Arial" w:cs="Arial" w:hint="default"/>
        <w:color w:val="C0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261186497">
    <w:abstractNumId w:val="7"/>
  </w:num>
  <w:num w:numId="2" w16cid:durableId="729808921">
    <w:abstractNumId w:val="13"/>
  </w:num>
  <w:num w:numId="3" w16cid:durableId="621350040">
    <w:abstractNumId w:val="10"/>
  </w:num>
  <w:num w:numId="4" w16cid:durableId="1548830630">
    <w:abstractNumId w:val="14"/>
  </w:num>
  <w:num w:numId="5" w16cid:durableId="138155322">
    <w:abstractNumId w:val="19"/>
  </w:num>
  <w:num w:numId="6" w16cid:durableId="1513304507">
    <w:abstractNumId w:val="2"/>
  </w:num>
  <w:num w:numId="7" w16cid:durableId="224681523">
    <w:abstractNumId w:val="3"/>
  </w:num>
  <w:num w:numId="8" w16cid:durableId="952369952">
    <w:abstractNumId w:val="9"/>
  </w:num>
  <w:num w:numId="9" w16cid:durableId="1769542721">
    <w:abstractNumId w:val="4"/>
  </w:num>
  <w:num w:numId="10" w16cid:durableId="394817863">
    <w:abstractNumId w:val="20"/>
  </w:num>
  <w:num w:numId="11" w16cid:durableId="355812795">
    <w:abstractNumId w:val="11"/>
  </w:num>
  <w:num w:numId="12" w16cid:durableId="437718554">
    <w:abstractNumId w:val="1"/>
  </w:num>
  <w:num w:numId="13" w16cid:durableId="911162405">
    <w:abstractNumId w:val="8"/>
  </w:num>
  <w:num w:numId="14" w16cid:durableId="1554929442">
    <w:abstractNumId w:val="17"/>
  </w:num>
  <w:num w:numId="15" w16cid:durableId="1796634771">
    <w:abstractNumId w:val="12"/>
  </w:num>
  <w:num w:numId="16" w16cid:durableId="163588798">
    <w:abstractNumId w:val="18"/>
  </w:num>
  <w:num w:numId="17" w16cid:durableId="1561207118">
    <w:abstractNumId w:val="15"/>
  </w:num>
  <w:num w:numId="18" w16cid:durableId="292441537">
    <w:abstractNumId w:val="6"/>
  </w:num>
  <w:num w:numId="19" w16cid:durableId="1829713654">
    <w:abstractNumId w:val="0"/>
  </w:num>
  <w:num w:numId="20" w16cid:durableId="246885117">
    <w:abstractNumId w:val="16"/>
  </w:num>
  <w:num w:numId="21" w16cid:durableId="45876524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42A3"/>
    <w:rsid w:val="00174CFB"/>
    <w:rsid w:val="00195762"/>
    <w:rsid w:val="002B74BB"/>
    <w:rsid w:val="002E14F0"/>
    <w:rsid w:val="00797C55"/>
    <w:rsid w:val="008C5477"/>
    <w:rsid w:val="0093534D"/>
    <w:rsid w:val="00B27FF1"/>
    <w:rsid w:val="00DE1859"/>
    <w:rsid w:val="00F2131A"/>
    <w:rsid w:val="00F942A3"/>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75DE42"/>
  <w15:chartTrackingRefBased/>
  <w15:docId w15:val="{1C62F689-4CB9-42D5-948E-FC6D67168A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27FF1"/>
    <w:pPr>
      <w:autoSpaceDE w:val="0"/>
      <w:autoSpaceDN w:val="0"/>
      <w:adjustRightInd w:val="0"/>
      <w:spacing w:after="0" w:line="240" w:lineRule="auto"/>
    </w:pPr>
    <w:rPr>
      <w:rFonts w:ascii="Georgia" w:hAnsi="Georgia" w:cs="Georgia"/>
      <w:color w:val="000000"/>
      <w:sz w:val="24"/>
      <w:szCs w:val="24"/>
      <w:lang w:val="en-IN"/>
    </w:rPr>
  </w:style>
  <w:style w:type="paragraph" w:styleId="ListParagraph">
    <w:name w:val="List Paragraph"/>
    <w:basedOn w:val="Normal"/>
    <w:uiPriority w:val="34"/>
    <w:qFormat/>
    <w:rsid w:val="00B27FF1"/>
    <w:pPr>
      <w:ind w:left="720"/>
      <w:contextualSpacing/>
    </w:pPr>
  </w:style>
  <w:style w:type="character" w:styleId="Hyperlink">
    <w:name w:val="Hyperlink"/>
    <w:uiPriority w:val="99"/>
    <w:rsid w:val="00174CFB"/>
    <w:rPr>
      <w:u w:val="single"/>
    </w:rPr>
  </w:style>
  <w:style w:type="paragraph" w:styleId="Header">
    <w:name w:val="header"/>
    <w:basedOn w:val="Normal"/>
    <w:link w:val="HeaderChar"/>
    <w:uiPriority w:val="99"/>
    <w:unhideWhenUsed/>
    <w:rsid w:val="002B74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74BB"/>
  </w:style>
  <w:style w:type="paragraph" w:styleId="Footer">
    <w:name w:val="footer"/>
    <w:basedOn w:val="Normal"/>
    <w:link w:val="FooterChar"/>
    <w:uiPriority w:val="99"/>
    <w:unhideWhenUsed/>
    <w:rsid w:val="002B74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74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8</Pages>
  <Words>816</Words>
  <Characters>4656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ADITHYA RAJEEV</dc:creator>
  <cp:keywords/>
  <dc:description/>
  <cp:lastModifiedBy>ADITHYA RAJEEV</cp:lastModifiedBy>
  <cp:revision>4</cp:revision>
  <dcterms:created xsi:type="dcterms:W3CDTF">2024-07-23T12:43:00Z</dcterms:created>
  <dcterms:modified xsi:type="dcterms:W3CDTF">2024-08-16T03:17:00Z</dcterms:modified>
</cp:coreProperties>
</file>